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4C" w:rsidRDefault="0099164C">
      <w:pPr>
        <w:pStyle w:val="a3"/>
        <w:ind w:left="0" w:firstLine="0"/>
        <w:rPr>
          <w:noProof/>
          <w:lang w:eastAsia="ru-RU"/>
        </w:rPr>
      </w:pP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Default="0033420B" w:rsidP="0033420B">
      <w:pPr>
        <w:pStyle w:val="a3"/>
        <w:ind w:left="0" w:firstLine="0"/>
        <w:jc w:val="center"/>
        <w:rPr>
          <w:noProof/>
          <w:lang w:eastAsia="ru-RU"/>
        </w:rPr>
      </w:pPr>
      <w:r w:rsidRPr="0033420B">
        <w:rPr>
          <w:rFonts w:ascii="Calibri" w:eastAsia="Calibri" w:hAnsi="Calibri" w:cs="Calibri"/>
          <w:noProof/>
          <w:sz w:val="22"/>
          <w:szCs w:val="22"/>
          <w:lang w:eastAsia="ru-RU"/>
        </w:rPr>
        <w:drawing>
          <wp:inline distT="0" distB="0" distL="0" distR="0" wp14:anchorId="742AC36A" wp14:editId="2797B418">
            <wp:extent cx="6031230" cy="2044065"/>
            <wp:effectExtent l="0" t="0" r="7620" b="0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603123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Default="00D85641">
      <w:pPr>
        <w:pStyle w:val="a3"/>
        <w:ind w:left="0" w:firstLine="0"/>
        <w:rPr>
          <w:noProof/>
          <w:lang w:eastAsia="ru-RU"/>
        </w:rPr>
      </w:pPr>
    </w:p>
    <w:p w:rsidR="00D85641" w:rsidRPr="00055AB1" w:rsidRDefault="00D85641">
      <w:pPr>
        <w:pStyle w:val="a3"/>
        <w:ind w:left="0" w:firstLine="0"/>
        <w:rPr>
          <w:b/>
          <w:sz w:val="30"/>
        </w:rPr>
      </w:pPr>
    </w:p>
    <w:p w:rsidR="0099164C" w:rsidRPr="00055AB1" w:rsidRDefault="0099164C">
      <w:pPr>
        <w:pStyle w:val="a3"/>
        <w:ind w:left="0" w:firstLine="0"/>
        <w:rPr>
          <w:b/>
          <w:sz w:val="30"/>
        </w:rPr>
      </w:pPr>
    </w:p>
    <w:p w:rsidR="0099164C" w:rsidRPr="00055AB1" w:rsidRDefault="0099164C">
      <w:pPr>
        <w:pStyle w:val="a3"/>
        <w:ind w:left="0" w:firstLine="0"/>
        <w:rPr>
          <w:b/>
          <w:sz w:val="30"/>
        </w:rPr>
      </w:pPr>
    </w:p>
    <w:p w:rsidR="0099164C" w:rsidRPr="00055AB1" w:rsidRDefault="0099164C">
      <w:pPr>
        <w:pStyle w:val="a3"/>
        <w:ind w:left="0" w:firstLine="0"/>
        <w:rPr>
          <w:b/>
          <w:sz w:val="30"/>
        </w:rPr>
      </w:pPr>
    </w:p>
    <w:p w:rsidR="00A53579" w:rsidRPr="00465077" w:rsidRDefault="00A53579" w:rsidP="00A53579"/>
    <w:p w:rsidR="00A53579" w:rsidRPr="002717BE" w:rsidRDefault="00A53579" w:rsidP="00A53579">
      <w:pPr>
        <w:spacing w:line="360" w:lineRule="auto"/>
        <w:jc w:val="center"/>
        <w:rPr>
          <w:sz w:val="32"/>
          <w:szCs w:val="32"/>
        </w:rPr>
      </w:pPr>
      <w:r w:rsidRPr="002717BE">
        <w:rPr>
          <w:sz w:val="32"/>
          <w:szCs w:val="32"/>
        </w:rPr>
        <w:t>Рабочая программа внеурочной деятельности</w:t>
      </w:r>
    </w:p>
    <w:p w:rsidR="0099164C" w:rsidRPr="00055AB1" w:rsidRDefault="00A53579" w:rsidP="00A53579">
      <w:pPr>
        <w:pStyle w:val="a5"/>
        <w:spacing w:line="360" w:lineRule="auto"/>
      </w:pPr>
      <w:r w:rsidRPr="00055AB1">
        <w:t xml:space="preserve"> </w:t>
      </w:r>
      <w:r w:rsidR="00341FAF" w:rsidRPr="00055AB1">
        <w:t>«Мы</w:t>
      </w:r>
      <w:r w:rsidR="00341FAF" w:rsidRPr="00055AB1">
        <w:rPr>
          <w:spacing w:val="-10"/>
        </w:rPr>
        <w:t xml:space="preserve"> </w:t>
      </w:r>
      <w:r w:rsidR="00341FAF" w:rsidRPr="00055AB1">
        <w:t>-</w:t>
      </w:r>
      <w:r w:rsidR="00341FAF" w:rsidRPr="00055AB1">
        <w:rPr>
          <w:spacing w:val="-12"/>
        </w:rPr>
        <w:t xml:space="preserve"> </w:t>
      </w:r>
      <w:r w:rsidR="00341FAF" w:rsidRPr="00055AB1">
        <w:t>будущее</w:t>
      </w:r>
      <w:r w:rsidR="00341FAF" w:rsidRPr="00055AB1">
        <w:rPr>
          <w:spacing w:val="-11"/>
        </w:rPr>
        <w:t xml:space="preserve"> </w:t>
      </w:r>
      <w:r w:rsidR="00341FAF" w:rsidRPr="00055AB1">
        <w:t>России»</w:t>
      </w:r>
    </w:p>
    <w:p w:rsidR="0099164C" w:rsidRPr="00055AB1" w:rsidRDefault="00A53579" w:rsidP="00A53579">
      <w:pPr>
        <w:pStyle w:val="2"/>
        <w:spacing w:line="360" w:lineRule="auto"/>
      </w:pPr>
      <w:r>
        <w:t>9-10 классов</w:t>
      </w:r>
    </w:p>
    <w:p w:rsidR="00A53579" w:rsidRDefault="00A53579">
      <w:pPr>
        <w:spacing w:line="319" w:lineRule="exact"/>
      </w:pPr>
    </w:p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/>
    <w:p w:rsidR="00A53579" w:rsidRPr="00A53579" w:rsidRDefault="00A53579" w:rsidP="00A53579">
      <w:bookmarkStart w:id="0" w:name="_GoBack"/>
      <w:bookmarkEnd w:id="0"/>
    </w:p>
    <w:p w:rsidR="00A53579" w:rsidRDefault="00A53579" w:rsidP="00A53579"/>
    <w:p w:rsidR="00A53579" w:rsidRPr="001D2ACB" w:rsidRDefault="00A53579" w:rsidP="00A53579">
      <w:pPr>
        <w:tabs>
          <w:tab w:val="left" w:pos="6855"/>
          <w:tab w:val="left" w:pos="7515"/>
        </w:tabs>
        <w:jc w:val="center"/>
        <w:rPr>
          <w:sz w:val="28"/>
        </w:rPr>
      </w:pPr>
      <w:r>
        <w:tab/>
      </w:r>
      <w:r w:rsidR="0033420B" w:rsidRPr="0033420B">
        <w:rPr>
          <w:sz w:val="28"/>
        </w:rPr>
        <w:t>Составила:</w:t>
      </w:r>
      <w:r w:rsidRPr="0033420B">
        <w:rPr>
          <w:sz w:val="36"/>
        </w:rPr>
        <w:t xml:space="preserve">                                                                           </w:t>
      </w:r>
      <w:r w:rsidR="0033420B" w:rsidRPr="0033420B">
        <w:rPr>
          <w:sz w:val="36"/>
        </w:rPr>
        <w:t xml:space="preserve">                         </w:t>
      </w:r>
    </w:p>
    <w:p w:rsidR="00A53579" w:rsidRDefault="00A53579" w:rsidP="00A53579">
      <w:pPr>
        <w:tabs>
          <w:tab w:val="left" w:pos="6630"/>
        </w:tabs>
        <w:jc w:val="right"/>
        <w:rPr>
          <w:sz w:val="28"/>
        </w:rPr>
      </w:pPr>
      <w:r w:rsidRPr="001D2ACB">
        <w:rPr>
          <w:sz w:val="28"/>
        </w:rPr>
        <w:t xml:space="preserve">                                                                                   </w:t>
      </w:r>
      <w:r>
        <w:rPr>
          <w:sz w:val="28"/>
        </w:rPr>
        <w:t xml:space="preserve">      </w:t>
      </w:r>
      <w:bookmarkStart w:id="1" w:name="_Hlk146485600"/>
      <w:r>
        <w:rPr>
          <w:sz w:val="28"/>
        </w:rPr>
        <w:t xml:space="preserve">Советник по воспитанию </w:t>
      </w:r>
    </w:p>
    <w:p w:rsidR="00A53579" w:rsidRDefault="00A53579" w:rsidP="00A53579">
      <w:pPr>
        <w:tabs>
          <w:tab w:val="left" w:pos="6630"/>
        </w:tabs>
        <w:jc w:val="right"/>
        <w:rPr>
          <w:sz w:val="28"/>
        </w:rPr>
      </w:pPr>
      <w:r>
        <w:rPr>
          <w:sz w:val="28"/>
        </w:rPr>
        <w:t>Красноперова Алена Алексеевна</w:t>
      </w:r>
    </w:p>
    <w:p w:rsidR="00A53579" w:rsidRDefault="00A53579" w:rsidP="00A53579">
      <w:pPr>
        <w:jc w:val="right"/>
        <w:rPr>
          <w:sz w:val="28"/>
        </w:rPr>
      </w:pPr>
    </w:p>
    <w:p w:rsidR="00A53579" w:rsidRDefault="00A53579" w:rsidP="00A53579">
      <w:pPr>
        <w:jc w:val="right"/>
        <w:rPr>
          <w:sz w:val="28"/>
        </w:rPr>
      </w:pPr>
    </w:p>
    <w:p w:rsidR="00A53579" w:rsidRDefault="00A53579" w:rsidP="00A53579">
      <w:pPr>
        <w:jc w:val="right"/>
        <w:rPr>
          <w:sz w:val="28"/>
        </w:rPr>
      </w:pPr>
    </w:p>
    <w:p w:rsidR="00A53579" w:rsidRDefault="00A53579" w:rsidP="00A53579">
      <w:pPr>
        <w:jc w:val="right"/>
        <w:rPr>
          <w:sz w:val="28"/>
        </w:rPr>
      </w:pPr>
    </w:p>
    <w:p w:rsidR="00A53579" w:rsidRDefault="00A53579" w:rsidP="00A53579">
      <w:pPr>
        <w:jc w:val="right"/>
        <w:rPr>
          <w:sz w:val="28"/>
        </w:rPr>
      </w:pPr>
    </w:p>
    <w:p w:rsidR="00A53579" w:rsidRDefault="00A53579" w:rsidP="00A53579">
      <w:pPr>
        <w:jc w:val="right"/>
        <w:rPr>
          <w:sz w:val="28"/>
        </w:rPr>
      </w:pPr>
    </w:p>
    <w:p w:rsidR="00A53579" w:rsidRPr="001D2ACB" w:rsidRDefault="00A53579" w:rsidP="00A53579">
      <w:pPr>
        <w:jc w:val="center"/>
        <w:rPr>
          <w:sz w:val="28"/>
        </w:rPr>
      </w:pPr>
      <w:r w:rsidRPr="001D2ACB">
        <w:rPr>
          <w:sz w:val="28"/>
        </w:rPr>
        <w:t>г. Барнаул</w:t>
      </w:r>
      <w:r>
        <w:rPr>
          <w:sz w:val="28"/>
        </w:rPr>
        <w:t>, 2024</w:t>
      </w:r>
    </w:p>
    <w:bookmarkEnd w:id="1"/>
    <w:p w:rsidR="0099164C" w:rsidRPr="00A53579" w:rsidRDefault="0099164C" w:rsidP="00A53579">
      <w:pPr>
        <w:tabs>
          <w:tab w:val="left" w:pos="8010"/>
        </w:tabs>
        <w:sectPr w:rsidR="0099164C" w:rsidRPr="00A53579" w:rsidSect="00576AF0">
          <w:type w:val="continuous"/>
          <w:pgSz w:w="11910" w:h="16840"/>
          <w:pgMar w:top="840" w:right="280" w:bottom="880" w:left="760" w:header="720" w:footer="720" w:gutter="0"/>
          <w:cols w:space="720"/>
          <w:docGrid w:linePitch="299"/>
        </w:sectPr>
      </w:pPr>
    </w:p>
    <w:p w:rsidR="0099164C" w:rsidRDefault="00341FAF" w:rsidP="00FB4835">
      <w:pPr>
        <w:pStyle w:val="3"/>
        <w:spacing w:before="0" w:line="276" w:lineRule="auto"/>
        <w:ind w:left="3347" w:right="3383" w:hanging="228"/>
        <w:jc w:val="center"/>
        <w:rPr>
          <w:spacing w:val="-4"/>
          <w:sz w:val="28"/>
          <w:szCs w:val="28"/>
        </w:rPr>
      </w:pPr>
      <w:r w:rsidRPr="00055AB1">
        <w:rPr>
          <w:spacing w:val="-5"/>
          <w:sz w:val="28"/>
          <w:szCs w:val="28"/>
        </w:rPr>
        <w:lastRenderedPageBreak/>
        <w:t>РАЗДЕЛ</w:t>
      </w:r>
      <w:r w:rsidRPr="00055AB1">
        <w:rPr>
          <w:spacing w:val="-9"/>
          <w:sz w:val="28"/>
          <w:szCs w:val="28"/>
        </w:rPr>
        <w:t xml:space="preserve"> </w:t>
      </w:r>
      <w:r w:rsidRPr="00055AB1">
        <w:rPr>
          <w:spacing w:val="-4"/>
          <w:sz w:val="28"/>
          <w:szCs w:val="28"/>
        </w:rPr>
        <w:t>I</w:t>
      </w:r>
    </w:p>
    <w:p w:rsidR="00A53579" w:rsidRPr="00A53579" w:rsidRDefault="00A53579" w:rsidP="00A53579">
      <w:pPr>
        <w:jc w:val="center"/>
        <w:rPr>
          <w:b/>
          <w:sz w:val="28"/>
        </w:rPr>
      </w:pPr>
      <w:r w:rsidRPr="00A53579">
        <w:rPr>
          <w:b/>
          <w:sz w:val="28"/>
        </w:rPr>
        <w:t>Пояснительная записка</w:t>
      </w:r>
    </w:p>
    <w:p w:rsidR="00A53579" w:rsidRPr="00A53579" w:rsidRDefault="00A53579" w:rsidP="00A53579">
      <w:pPr>
        <w:rPr>
          <w:sz w:val="28"/>
        </w:rPr>
      </w:pPr>
      <w:r w:rsidRPr="00A53579">
        <w:rPr>
          <w:sz w:val="28"/>
        </w:rPr>
        <w:t>Программа составлена на основании: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eastAsia="Calibri"/>
          <w:sz w:val="28"/>
        </w:rPr>
      </w:pPr>
      <w:r w:rsidRPr="00A53579">
        <w:rPr>
          <w:rFonts w:eastAsia="Calibri"/>
          <w:sz w:val="28"/>
        </w:rPr>
        <w:t>Федеральный закон «Об образовании в Российской Федерации»;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eastAsia="Calibri"/>
          <w:sz w:val="28"/>
        </w:rPr>
      </w:pPr>
      <w:r w:rsidRPr="00A53579">
        <w:rPr>
          <w:rFonts w:eastAsia="Calibri"/>
          <w:sz w:val="28"/>
        </w:rPr>
        <w:t xml:space="preserve">Закон «Об образовании в Российской Федерации»: Федеральный закон от 29 декабря 2012 г. № 273-ФЗ. 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eastAsia="Calibri"/>
          <w:sz w:val="28"/>
        </w:rPr>
      </w:pPr>
      <w:r w:rsidRPr="00A53579">
        <w:rPr>
          <w:rFonts w:eastAsia="Calibri"/>
          <w:sz w:val="28"/>
        </w:rPr>
        <w:t xml:space="preserve">Об утверждении СанПиН 2.4.2.2821-10 «Санитарно-эпидемиологические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2010 г. № 189, г. </w:t>
      </w:r>
      <w:proofErr w:type="gramStart"/>
      <w:r w:rsidRPr="00A53579">
        <w:rPr>
          <w:rFonts w:eastAsia="Calibri"/>
          <w:sz w:val="28"/>
        </w:rPr>
        <w:t>Москва ;</w:t>
      </w:r>
      <w:proofErr w:type="gramEnd"/>
      <w:r w:rsidRPr="00A53579">
        <w:rPr>
          <w:rFonts w:eastAsia="Calibri"/>
          <w:sz w:val="28"/>
        </w:rPr>
        <w:t xml:space="preserve"> зарегистрировано в Минюсте РФ 3 марта 2011 г.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eastAsia="Calibri"/>
          <w:sz w:val="28"/>
        </w:rPr>
      </w:pPr>
      <w:r w:rsidRPr="00A53579">
        <w:rPr>
          <w:rFonts w:eastAsia="Calibri"/>
          <w:sz w:val="28"/>
        </w:rPr>
        <w:t xml:space="preserve">Об утверждении федеральных перечней учебников, рекомендуемых при реализации имеющих государственную аккредитацию образовательных программ начального общего, основного общего, среднего общего </w:t>
      </w:r>
      <w:proofErr w:type="gramStart"/>
      <w:r w:rsidRPr="00A53579">
        <w:rPr>
          <w:rFonts w:eastAsia="Calibri"/>
          <w:sz w:val="28"/>
        </w:rPr>
        <w:t>образования :</w:t>
      </w:r>
      <w:proofErr w:type="gramEnd"/>
      <w:r w:rsidRPr="00A53579">
        <w:rPr>
          <w:rFonts w:eastAsia="Calibri"/>
          <w:sz w:val="28"/>
        </w:rPr>
        <w:t xml:space="preserve"> приказ Министерства образования и науки Российской Федерации от 31марта 2014 г. № 1067, г. Москва. </w:t>
      </w:r>
    </w:p>
    <w:p w:rsidR="00A53579" w:rsidRPr="00A53579" w:rsidRDefault="00A53579" w:rsidP="00A53579">
      <w:pPr>
        <w:pStyle w:val="a6"/>
        <w:numPr>
          <w:ilvl w:val="0"/>
          <w:numId w:val="5"/>
        </w:numPr>
        <w:adjustRightInd w:val="0"/>
        <w:spacing w:line="360" w:lineRule="auto"/>
        <w:contextualSpacing/>
        <w:jc w:val="left"/>
        <w:rPr>
          <w:rFonts w:eastAsia="Calibri"/>
          <w:sz w:val="28"/>
        </w:rPr>
      </w:pPr>
      <w:r w:rsidRPr="00A53579">
        <w:rPr>
          <w:rFonts w:eastAsia="Calibri"/>
          <w:sz w:val="28"/>
        </w:rPr>
        <w:t xml:space="preserve">Федеральный государственный образовательный стандарт основного  общего образования: приказ </w:t>
      </w:r>
      <w:proofErr w:type="spellStart"/>
      <w:r w:rsidRPr="00A53579">
        <w:rPr>
          <w:rFonts w:eastAsia="Calibri"/>
          <w:sz w:val="28"/>
        </w:rPr>
        <w:t>Минобрнауки</w:t>
      </w:r>
      <w:proofErr w:type="spellEnd"/>
      <w:r w:rsidRPr="00A53579">
        <w:rPr>
          <w:rFonts w:eastAsia="Calibri"/>
          <w:sz w:val="28"/>
        </w:rPr>
        <w:t xml:space="preserve"> России от 17 декабря 2010 г. № 1897;</w:t>
      </w:r>
    </w:p>
    <w:p w:rsidR="00A53579" w:rsidRPr="00A53579" w:rsidRDefault="00A53579" w:rsidP="00A53579">
      <w:pPr>
        <w:pStyle w:val="a6"/>
        <w:numPr>
          <w:ilvl w:val="0"/>
          <w:numId w:val="5"/>
        </w:numPr>
        <w:adjustRightInd w:val="0"/>
        <w:spacing w:line="360" w:lineRule="auto"/>
        <w:contextualSpacing/>
        <w:jc w:val="left"/>
        <w:rPr>
          <w:rFonts w:eastAsia="Calibri"/>
          <w:sz w:val="28"/>
        </w:rPr>
      </w:pPr>
      <w:r w:rsidRPr="00A53579">
        <w:rPr>
          <w:sz w:val="28"/>
        </w:rPr>
        <w:t xml:space="preserve">Федеральные требования к образовательным учреждениям в части охраны здоровья обучающихся, воспитанников (утверждены приказом </w:t>
      </w:r>
      <w:proofErr w:type="spellStart"/>
      <w:r w:rsidRPr="00A53579">
        <w:rPr>
          <w:sz w:val="28"/>
        </w:rPr>
        <w:t>Минобрнауки</w:t>
      </w:r>
      <w:proofErr w:type="spellEnd"/>
      <w:r w:rsidRPr="00A53579">
        <w:rPr>
          <w:sz w:val="28"/>
        </w:rPr>
        <w:t xml:space="preserve"> России от 28.12.2010 №2106);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</w:rPr>
      </w:pPr>
      <w:r w:rsidRPr="00A53579">
        <w:rPr>
          <w:sz w:val="28"/>
        </w:rPr>
        <w:t>Концепция духовно-нравственного воспитания;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</w:rPr>
      </w:pPr>
      <w:r w:rsidRPr="00A53579">
        <w:rPr>
          <w:sz w:val="28"/>
        </w:rPr>
        <w:t>Методические рекомендации по развитию дополнительного образования детей в общеобразовательных учреждениях;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</w:rPr>
      </w:pPr>
      <w:r w:rsidRPr="00A53579">
        <w:rPr>
          <w:sz w:val="28"/>
        </w:rPr>
        <w:t>Письмо Министерства образования РФ «О повышении воспитательного потенциала общеобразовательного процесса в общеобразовательном учреждении»;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</w:rPr>
      </w:pPr>
      <w:r w:rsidRPr="00A53579">
        <w:rPr>
          <w:sz w:val="28"/>
        </w:rPr>
        <w:t>Национальная образовательная инициатива «Наша новая школа»;</w:t>
      </w:r>
    </w:p>
    <w:p w:rsidR="00A53579" w:rsidRPr="00A53579" w:rsidRDefault="00A53579" w:rsidP="00A53579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</w:rPr>
      </w:pPr>
      <w:r w:rsidRPr="00A53579">
        <w:rPr>
          <w:sz w:val="28"/>
        </w:rPr>
        <w:t xml:space="preserve">Инструктивно-методические письма Департамента общего образования </w:t>
      </w:r>
      <w:proofErr w:type="spellStart"/>
      <w:r w:rsidRPr="00A53579">
        <w:rPr>
          <w:sz w:val="28"/>
        </w:rPr>
        <w:t>Минобрнауки</w:t>
      </w:r>
      <w:proofErr w:type="spellEnd"/>
      <w:r w:rsidRPr="00A53579">
        <w:rPr>
          <w:sz w:val="28"/>
        </w:rPr>
        <w:t xml:space="preserve"> России:</w:t>
      </w:r>
    </w:p>
    <w:p w:rsidR="00A53579" w:rsidRPr="00A53579" w:rsidRDefault="00A53579" w:rsidP="00A53579">
      <w:pPr>
        <w:rPr>
          <w:sz w:val="28"/>
        </w:rPr>
      </w:pPr>
      <w:r w:rsidRPr="00A53579">
        <w:rPr>
          <w:sz w:val="28"/>
        </w:rPr>
        <w:t>- О введении федеральных государственных образовательных стандартов общего образования (от 19.04.2011 № 03255);</w:t>
      </w:r>
    </w:p>
    <w:p w:rsidR="00A53579" w:rsidRPr="00A53579" w:rsidRDefault="00A53579" w:rsidP="00A53579">
      <w:pPr>
        <w:rPr>
          <w:sz w:val="28"/>
        </w:rPr>
      </w:pPr>
      <w:r w:rsidRPr="00A53579">
        <w:rPr>
          <w:sz w:val="28"/>
        </w:rPr>
        <w:t xml:space="preserve">- Об организации внеурочной деятельности при введении Федерального государственного образовательного стандарта общего образования (от 12.05.2011 № 03296).  </w:t>
      </w:r>
    </w:p>
    <w:p w:rsidR="008D0CBB" w:rsidRPr="008D0CBB" w:rsidRDefault="008D0CBB" w:rsidP="008D0CBB">
      <w:pPr>
        <w:pStyle w:val="c26"/>
        <w:shd w:val="clear" w:color="auto" w:fill="FFFFFF" w:themeFill="background1"/>
        <w:spacing w:before="10" w:beforeAutospacing="0" w:after="10" w:afterAutospacing="0"/>
        <w:ind w:right="-144" w:firstLine="852"/>
        <w:jc w:val="both"/>
        <w:rPr>
          <w:color w:val="000000"/>
          <w:sz w:val="28"/>
          <w:szCs w:val="28"/>
        </w:rPr>
      </w:pPr>
      <w:r w:rsidRPr="008D0CBB">
        <w:rPr>
          <w:b/>
          <w:bCs/>
          <w:sz w:val="28"/>
          <w:szCs w:val="28"/>
        </w:rPr>
        <w:lastRenderedPageBreak/>
        <w:t>Цель программы:</w:t>
      </w:r>
      <w:r w:rsidRPr="008D0CBB">
        <w:rPr>
          <w:sz w:val="28"/>
          <w:szCs w:val="28"/>
        </w:rPr>
        <w:t xml:space="preserve"> - </w:t>
      </w:r>
      <w:r w:rsidRPr="008D0CBB">
        <w:rPr>
          <w:color w:val="000000"/>
          <w:sz w:val="28"/>
          <w:szCs w:val="28"/>
        </w:rPr>
        <w:t xml:space="preserve">формирование у обучающихся гражданской ответственности и правового самосознания; </w:t>
      </w:r>
    </w:p>
    <w:p w:rsidR="008D0CBB" w:rsidRPr="008D0CBB" w:rsidRDefault="008D0CBB" w:rsidP="008D0CBB">
      <w:pPr>
        <w:pStyle w:val="c26"/>
        <w:shd w:val="clear" w:color="auto" w:fill="FFFFFF" w:themeFill="background1"/>
        <w:spacing w:before="10" w:beforeAutospacing="0" w:after="10" w:afterAutospacing="0"/>
        <w:ind w:right="-144" w:firstLine="852"/>
        <w:jc w:val="both"/>
        <w:rPr>
          <w:color w:val="000000"/>
          <w:sz w:val="28"/>
          <w:szCs w:val="28"/>
        </w:rPr>
      </w:pPr>
      <w:r w:rsidRPr="008D0CBB">
        <w:rPr>
          <w:color w:val="000000"/>
          <w:sz w:val="28"/>
          <w:szCs w:val="28"/>
        </w:rPr>
        <w:t>- воспитание патриотов России, граждан демократического государства.</w:t>
      </w:r>
    </w:p>
    <w:p w:rsidR="008D0CBB" w:rsidRPr="008D0CBB" w:rsidRDefault="008D0CBB" w:rsidP="008D0CBB">
      <w:pPr>
        <w:shd w:val="clear" w:color="auto" w:fill="FFFFFF" w:themeFill="background1"/>
        <w:spacing w:before="10" w:after="10"/>
        <w:ind w:right="-144" w:firstLine="852"/>
        <w:jc w:val="both"/>
        <w:rPr>
          <w:color w:val="000000"/>
          <w:sz w:val="28"/>
          <w:szCs w:val="28"/>
        </w:rPr>
      </w:pPr>
      <w:r w:rsidRPr="008D0CBB">
        <w:rPr>
          <w:b/>
          <w:color w:val="000000"/>
          <w:sz w:val="28"/>
          <w:szCs w:val="28"/>
        </w:rPr>
        <w:t>Задачи программы</w:t>
      </w:r>
      <w:r w:rsidRPr="008D0CBB">
        <w:rPr>
          <w:color w:val="000000"/>
          <w:sz w:val="28"/>
          <w:szCs w:val="28"/>
        </w:rPr>
        <w:t>:</w:t>
      </w:r>
    </w:p>
    <w:p w:rsidR="008D0CBB" w:rsidRPr="008D0CBB" w:rsidRDefault="008D0CBB" w:rsidP="008D0CBB">
      <w:pPr>
        <w:shd w:val="clear" w:color="auto" w:fill="FFFFFF" w:themeFill="background1"/>
        <w:spacing w:before="10" w:after="10"/>
        <w:ind w:left="720" w:right="-144"/>
        <w:jc w:val="both"/>
        <w:rPr>
          <w:color w:val="000000"/>
          <w:sz w:val="28"/>
          <w:szCs w:val="28"/>
        </w:rPr>
      </w:pPr>
      <w:r w:rsidRPr="008D0CBB">
        <w:rPr>
          <w:color w:val="000000"/>
          <w:sz w:val="28"/>
          <w:szCs w:val="28"/>
        </w:rPr>
        <w:t>-  формировать и развивать у ребенка чувство принадлежности к обществу, в котором он живет, любовь к родному краю;</w:t>
      </w:r>
    </w:p>
    <w:p w:rsidR="008D0CBB" w:rsidRPr="008D0CBB" w:rsidRDefault="008D0CBB" w:rsidP="008D0CBB">
      <w:pPr>
        <w:shd w:val="clear" w:color="auto" w:fill="FFFFFF" w:themeFill="background1"/>
        <w:spacing w:before="10" w:after="10"/>
        <w:ind w:right="-144"/>
        <w:jc w:val="both"/>
        <w:rPr>
          <w:color w:val="000000"/>
          <w:sz w:val="28"/>
          <w:szCs w:val="28"/>
        </w:rPr>
      </w:pPr>
      <w:r w:rsidRPr="008D0CBB">
        <w:rPr>
          <w:color w:val="000000"/>
          <w:sz w:val="28"/>
          <w:szCs w:val="28"/>
        </w:rPr>
        <w:t xml:space="preserve">            - формировать потребность к самообразованию, воспитанию своих морально-волевых качеств;</w:t>
      </w:r>
    </w:p>
    <w:p w:rsidR="008D0CBB" w:rsidRPr="008D0CBB" w:rsidRDefault="008D0CBB" w:rsidP="008D0CBB">
      <w:pPr>
        <w:shd w:val="clear" w:color="auto" w:fill="FFFFFF" w:themeFill="background1"/>
        <w:spacing w:before="10" w:after="10"/>
        <w:ind w:left="720" w:right="-144"/>
        <w:jc w:val="both"/>
        <w:rPr>
          <w:color w:val="000000"/>
          <w:sz w:val="28"/>
          <w:szCs w:val="28"/>
        </w:rPr>
      </w:pPr>
      <w:r w:rsidRPr="008D0CBB">
        <w:rPr>
          <w:color w:val="000000"/>
          <w:sz w:val="28"/>
          <w:szCs w:val="28"/>
        </w:rPr>
        <w:t>-  воспитывать толерантность, развивать способность к успешной социализации в обществе;</w:t>
      </w:r>
    </w:p>
    <w:p w:rsidR="008D0CBB" w:rsidRPr="008D0CBB" w:rsidRDefault="008D0CBB" w:rsidP="008D0CBB">
      <w:pPr>
        <w:shd w:val="clear" w:color="auto" w:fill="FFFFFF" w:themeFill="background1"/>
        <w:spacing w:before="10" w:after="10"/>
        <w:jc w:val="both"/>
        <w:rPr>
          <w:b/>
          <w:bCs/>
          <w:sz w:val="28"/>
          <w:szCs w:val="28"/>
        </w:rPr>
      </w:pP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>Формирование и развитие универсальных учебных действий (УУД) на основе рабочей программы «Мы будущее России» по патриотическому воспитанию и формированию гражданственности предполагает формирование: личностных, регулятивных, коммуникативных и познавательных универсальных учебных действий.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ind w:firstLine="708"/>
        <w:jc w:val="both"/>
        <w:rPr>
          <w:b/>
          <w:bCs/>
          <w:spacing w:val="-10"/>
          <w:sz w:val="28"/>
          <w:szCs w:val="28"/>
        </w:rPr>
      </w:pP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ind w:firstLine="708"/>
        <w:jc w:val="both"/>
        <w:rPr>
          <w:b/>
          <w:bCs/>
          <w:spacing w:val="-10"/>
          <w:sz w:val="28"/>
          <w:szCs w:val="28"/>
        </w:rPr>
      </w:pPr>
      <w:r w:rsidRPr="008D0CBB">
        <w:rPr>
          <w:b/>
          <w:bCs/>
          <w:spacing w:val="-10"/>
          <w:sz w:val="28"/>
          <w:szCs w:val="28"/>
        </w:rPr>
        <w:t xml:space="preserve">Личностные: 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-осознание себя как члена общества, как гражданина России, уважение к своей родине, ее </w:t>
      </w:r>
      <w:proofErr w:type="gramStart"/>
      <w:r w:rsidRPr="008D0CBB">
        <w:rPr>
          <w:bCs/>
          <w:spacing w:val="-10"/>
          <w:sz w:val="28"/>
          <w:szCs w:val="28"/>
        </w:rPr>
        <w:t>символам,  радость</w:t>
      </w:r>
      <w:proofErr w:type="gramEnd"/>
      <w:r w:rsidRPr="008D0CBB">
        <w:rPr>
          <w:bCs/>
          <w:spacing w:val="-10"/>
          <w:sz w:val="28"/>
          <w:szCs w:val="28"/>
        </w:rPr>
        <w:t xml:space="preserve"> и гордость от того, что мы родились и живем в России.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ind w:firstLine="708"/>
        <w:jc w:val="both"/>
        <w:rPr>
          <w:b/>
          <w:bCs/>
          <w:spacing w:val="-10"/>
          <w:sz w:val="28"/>
          <w:szCs w:val="28"/>
        </w:rPr>
      </w:pPr>
      <w:r w:rsidRPr="008D0CBB">
        <w:rPr>
          <w:b/>
          <w:bCs/>
          <w:spacing w:val="-10"/>
          <w:sz w:val="28"/>
          <w:szCs w:val="28"/>
        </w:rPr>
        <w:t xml:space="preserve">Регулятивные: 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>- определять цель учебной деятельности, план выполнения заданий, определять правильность выполненного</w:t>
      </w:r>
      <w:r w:rsidR="00CB285D">
        <w:rPr>
          <w:bCs/>
          <w:spacing w:val="-10"/>
          <w:sz w:val="28"/>
          <w:szCs w:val="28"/>
        </w:rPr>
        <w:t xml:space="preserve"> задания на основе образца, </w:t>
      </w:r>
      <w:proofErr w:type="gramStart"/>
      <w:r w:rsidRPr="008D0CBB">
        <w:rPr>
          <w:bCs/>
          <w:spacing w:val="-10"/>
          <w:sz w:val="28"/>
          <w:szCs w:val="28"/>
        </w:rPr>
        <w:t>учиться  корректировать</w:t>
      </w:r>
      <w:proofErr w:type="gramEnd"/>
      <w:r w:rsidRPr="008D0CBB">
        <w:rPr>
          <w:bCs/>
          <w:spacing w:val="-10"/>
          <w:sz w:val="28"/>
          <w:szCs w:val="28"/>
        </w:rPr>
        <w:t xml:space="preserve"> выполнение задания в соответствии с планом, оценка своего задания, коррекция.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ind w:firstLine="708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Критериями </w:t>
      </w:r>
      <w:proofErr w:type="spellStart"/>
      <w:r w:rsidRPr="008D0CBB">
        <w:rPr>
          <w:bCs/>
          <w:spacing w:val="-10"/>
          <w:sz w:val="28"/>
          <w:szCs w:val="28"/>
        </w:rPr>
        <w:t>сформированности</w:t>
      </w:r>
      <w:proofErr w:type="spellEnd"/>
      <w:r w:rsidRPr="008D0CBB">
        <w:rPr>
          <w:bCs/>
          <w:spacing w:val="-10"/>
          <w:sz w:val="28"/>
          <w:szCs w:val="28"/>
        </w:rPr>
        <w:t xml:space="preserve"> у учащегося регуляции своей деятельности может стать способность: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 - выбирать средства для организации своего поведения;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>- запоминать и удерживать правило, инструкцию во времени;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>- планировать, контролировать и выполнять действие по заданному образцу, правилу, с использованием норм;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 - предвосхищать промежуточные и конечные результаты своих действий, а также возможные ошибки;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>- начинать и заканчивать действие в нужный момент;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 </w:t>
      </w:r>
      <w:r w:rsidRPr="008D0CBB">
        <w:rPr>
          <w:bCs/>
          <w:spacing w:val="-10"/>
          <w:sz w:val="28"/>
          <w:szCs w:val="28"/>
        </w:rPr>
        <w:tab/>
      </w:r>
      <w:r w:rsidRPr="008D0CBB">
        <w:rPr>
          <w:b/>
          <w:bCs/>
          <w:spacing w:val="-10"/>
          <w:sz w:val="28"/>
          <w:szCs w:val="28"/>
        </w:rPr>
        <w:t>Познавательные</w:t>
      </w:r>
      <w:r w:rsidRPr="008D0CBB">
        <w:rPr>
          <w:bCs/>
          <w:spacing w:val="-10"/>
          <w:sz w:val="28"/>
          <w:szCs w:val="28"/>
        </w:rPr>
        <w:t xml:space="preserve">: 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  - уметь извлекать информацию, представленную в виде текста, иллюстрации, 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 -  уметь добывать информацию из дополнительных источников, ставить проблему и решать ее.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ind w:firstLine="708"/>
        <w:jc w:val="both"/>
        <w:rPr>
          <w:bCs/>
          <w:spacing w:val="-10"/>
          <w:sz w:val="28"/>
          <w:szCs w:val="28"/>
        </w:rPr>
      </w:pPr>
      <w:r w:rsidRPr="008D0CBB">
        <w:rPr>
          <w:b/>
          <w:bCs/>
          <w:spacing w:val="-10"/>
          <w:sz w:val="28"/>
          <w:szCs w:val="28"/>
        </w:rPr>
        <w:t>Коммуникативные</w:t>
      </w:r>
      <w:r w:rsidRPr="008D0CBB">
        <w:rPr>
          <w:bCs/>
          <w:spacing w:val="-10"/>
          <w:sz w:val="28"/>
          <w:szCs w:val="28"/>
        </w:rPr>
        <w:t xml:space="preserve">: 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 xml:space="preserve">-уметь работать в группе, договариваться друг с другом,  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  <w:r w:rsidRPr="008D0CBB">
        <w:rPr>
          <w:bCs/>
          <w:spacing w:val="-10"/>
          <w:sz w:val="28"/>
          <w:szCs w:val="28"/>
        </w:rPr>
        <w:t>-участвовать в диалоге, в коллективном обсуждении, слушать и понимать других, аргументировать свое мнение.</w:t>
      </w:r>
    </w:p>
    <w:p w:rsidR="008D0CBB" w:rsidRPr="008D0CBB" w:rsidRDefault="008D0CBB" w:rsidP="008D0CBB">
      <w:pPr>
        <w:shd w:val="clear" w:color="auto" w:fill="FFFFFF" w:themeFill="background1"/>
        <w:adjustRightInd w:val="0"/>
        <w:spacing w:before="10" w:after="10"/>
        <w:jc w:val="both"/>
        <w:rPr>
          <w:bCs/>
          <w:spacing w:val="-10"/>
          <w:sz w:val="28"/>
          <w:szCs w:val="28"/>
        </w:rPr>
      </w:pPr>
    </w:p>
    <w:p w:rsidR="008D0CBB" w:rsidRPr="008D0CBB" w:rsidRDefault="008D0CBB" w:rsidP="008D0CBB">
      <w:pPr>
        <w:spacing w:before="10" w:after="10"/>
        <w:ind w:left="284"/>
        <w:jc w:val="center"/>
        <w:rPr>
          <w:b/>
          <w:sz w:val="28"/>
          <w:szCs w:val="28"/>
        </w:rPr>
      </w:pPr>
      <w:r w:rsidRPr="008D0CBB">
        <w:rPr>
          <w:b/>
          <w:sz w:val="28"/>
          <w:szCs w:val="28"/>
        </w:rPr>
        <w:t>Планируемые результаты освоения учащимися программы внеурочной деятельности</w:t>
      </w:r>
    </w:p>
    <w:p w:rsidR="00C82090" w:rsidRDefault="00C82090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b/>
          <w:sz w:val="28"/>
          <w:szCs w:val="28"/>
        </w:rPr>
      </w:pPr>
      <w:r w:rsidRPr="008D0CBB">
        <w:rPr>
          <w:b/>
          <w:sz w:val="28"/>
          <w:szCs w:val="28"/>
        </w:rPr>
        <w:t>Личностные универсальные учебные действия: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 xml:space="preserve">     У обучающихся будут сформированы: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lastRenderedPageBreak/>
        <w:t>-ориентация в нравственном содержании и смысле как собственных поступков, так и поступков окружающих людей;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знание основных моральных норм и ориентация на их выполнение;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развитие этических чувств — стыда, вины, совести как регуляторов морального поведения;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 xml:space="preserve">- </w:t>
      </w:r>
      <w:proofErr w:type="spellStart"/>
      <w:r w:rsidRPr="008D0CBB">
        <w:rPr>
          <w:sz w:val="28"/>
          <w:szCs w:val="28"/>
        </w:rPr>
        <w:t>эмпатия</w:t>
      </w:r>
      <w:proofErr w:type="spellEnd"/>
      <w:r w:rsidRPr="008D0CBB">
        <w:rPr>
          <w:sz w:val="28"/>
          <w:szCs w:val="28"/>
        </w:rPr>
        <w:t xml:space="preserve"> как понимание чувств других людей и сопереживание им;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обучающиеся получат возможность для формирования: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 xml:space="preserve">- </w:t>
      </w:r>
      <w:proofErr w:type="spellStart"/>
      <w:r w:rsidRPr="008D0CBB">
        <w:rPr>
          <w:sz w:val="28"/>
          <w:szCs w:val="28"/>
        </w:rPr>
        <w:t>эмпатии</w:t>
      </w:r>
      <w:proofErr w:type="spellEnd"/>
      <w:r w:rsidRPr="008D0CBB">
        <w:rPr>
          <w:sz w:val="28"/>
          <w:szCs w:val="28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b/>
          <w:sz w:val="28"/>
          <w:szCs w:val="28"/>
        </w:rPr>
        <w:t>Регулятивные универсальные учебные действия: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 xml:space="preserve">    </w:t>
      </w:r>
      <w:proofErr w:type="gramStart"/>
      <w:r w:rsidRPr="008D0CBB">
        <w:rPr>
          <w:sz w:val="28"/>
          <w:szCs w:val="28"/>
        </w:rPr>
        <w:t>обучающиеся  научатся</w:t>
      </w:r>
      <w:proofErr w:type="gramEnd"/>
      <w:r w:rsidRPr="008D0CBB">
        <w:rPr>
          <w:sz w:val="28"/>
          <w:szCs w:val="28"/>
        </w:rPr>
        <w:t>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принимать и сохранять учебную задачу;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адекватно воспринимать предложения и оценку учителей, товарищей, родителей и других людей;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обучающиеся получат возможность научиться: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b/>
          <w:sz w:val="28"/>
          <w:szCs w:val="28"/>
        </w:rPr>
      </w:pPr>
      <w:r w:rsidRPr="008D0CBB">
        <w:rPr>
          <w:b/>
          <w:sz w:val="28"/>
          <w:szCs w:val="28"/>
        </w:rPr>
        <w:t>Познавательные универсальные учебные действия: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 xml:space="preserve">     </w:t>
      </w:r>
      <w:proofErr w:type="gramStart"/>
      <w:r w:rsidRPr="008D0CBB">
        <w:rPr>
          <w:sz w:val="28"/>
          <w:szCs w:val="28"/>
        </w:rPr>
        <w:t>обучающиеся  научатся</w:t>
      </w:r>
      <w:proofErr w:type="gramEnd"/>
      <w:r w:rsidRPr="008D0CBB">
        <w:rPr>
          <w:sz w:val="28"/>
          <w:szCs w:val="28"/>
        </w:rPr>
        <w:t>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осуществлять поиск необходимой информации для выполнения учебных заданий с использованием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- строить сообщения в устной и письменной форме;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обучающиеся получат возможность научиться:</w:t>
      </w:r>
    </w:p>
    <w:p w:rsidR="008D0CBB" w:rsidRPr="008D0CBB" w:rsidRDefault="008D0CBB" w:rsidP="008D0CBB">
      <w:pPr>
        <w:pStyle w:val="a9"/>
        <w:spacing w:before="10" w:beforeAutospacing="0" w:after="10" w:afterAutospacing="0"/>
        <w:ind w:left="284"/>
        <w:jc w:val="both"/>
        <w:rPr>
          <w:sz w:val="28"/>
          <w:szCs w:val="28"/>
        </w:rPr>
      </w:pPr>
      <w:r w:rsidRPr="008D0CBB">
        <w:rPr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99164C" w:rsidRPr="00055AB1" w:rsidRDefault="00341FAF" w:rsidP="00FB4835">
      <w:pPr>
        <w:pStyle w:val="3"/>
        <w:spacing w:before="0" w:line="276" w:lineRule="auto"/>
        <w:ind w:left="960" w:firstLine="339"/>
        <w:jc w:val="left"/>
        <w:rPr>
          <w:sz w:val="28"/>
          <w:szCs w:val="28"/>
        </w:rPr>
      </w:pPr>
      <w:proofErr w:type="spellStart"/>
      <w:r w:rsidRPr="00055AB1">
        <w:rPr>
          <w:sz w:val="28"/>
          <w:szCs w:val="28"/>
        </w:rPr>
        <w:t>Метапредметные</w:t>
      </w:r>
      <w:proofErr w:type="spellEnd"/>
      <w:r w:rsidRPr="00055AB1">
        <w:rPr>
          <w:spacing w:val="-5"/>
          <w:sz w:val="28"/>
          <w:szCs w:val="28"/>
        </w:rPr>
        <w:t xml:space="preserve"> </w:t>
      </w:r>
      <w:r w:rsidRPr="00055AB1">
        <w:rPr>
          <w:sz w:val="28"/>
          <w:szCs w:val="28"/>
        </w:rPr>
        <w:t>результаты:</w:t>
      </w:r>
    </w:p>
    <w:p w:rsidR="00055AB1" w:rsidRDefault="00055AB1" w:rsidP="00FB4835">
      <w:pPr>
        <w:spacing w:line="276" w:lineRule="auto"/>
        <w:ind w:left="283" w:right="93" w:firstLine="339"/>
        <w:rPr>
          <w:b/>
          <w:spacing w:val="-57"/>
          <w:sz w:val="28"/>
          <w:szCs w:val="28"/>
        </w:rPr>
      </w:pPr>
      <w:r w:rsidRPr="00055AB1">
        <w:rPr>
          <w:b/>
          <w:sz w:val="28"/>
          <w:szCs w:val="28"/>
        </w:rPr>
        <w:t>Регулятивные</w:t>
      </w:r>
      <w:r w:rsidR="00341FAF" w:rsidRPr="00055AB1">
        <w:rPr>
          <w:b/>
          <w:spacing w:val="-6"/>
          <w:sz w:val="28"/>
          <w:szCs w:val="28"/>
        </w:rPr>
        <w:t xml:space="preserve"> </w:t>
      </w:r>
      <w:r w:rsidR="00341FAF" w:rsidRPr="00055AB1">
        <w:rPr>
          <w:b/>
          <w:sz w:val="28"/>
          <w:szCs w:val="28"/>
        </w:rPr>
        <w:t>универсальные</w:t>
      </w:r>
      <w:r w:rsidR="00341FAF" w:rsidRPr="00055AB1">
        <w:rPr>
          <w:b/>
          <w:spacing w:val="-6"/>
          <w:sz w:val="28"/>
          <w:szCs w:val="28"/>
        </w:rPr>
        <w:t xml:space="preserve"> </w:t>
      </w:r>
      <w:r w:rsidR="00341FAF" w:rsidRPr="00055AB1">
        <w:rPr>
          <w:b/>
          <w:sz w:val="28"/>
          <w:szCs w:val="28"/>
        </w:rPr>
        <w:t>учебные</w:t>
      </w:r>
      <w:r w:rsidR="00341FAF" w:rsidRPr="00055AB1">
        <w:rPr>
          <w:b/>
          <w:spacing w:val="-5"/>
          <w:sz w:val="28"/>
          <w:szCs w:val="28"/>
        </w:rPr>
        <w:t xml:space="preserve"> </w:t>
      </w:r>
      <w:r w:rsidR="00341FAF" w:rsidRPr="00055AB1">
        <w:rPr>
          <w:b/>
          <w:sz w:val="28"/>
          <w:szCs w:val="28"/>
        </w:rPr>
        <w:t>действия</w:t>
      </w:r>
      <w:r w:rsidR="00341FAF" w:rsidRPr="00055AB1">
        <w:rPr>
          <w:b/>
          <w:spacing w:val="-57"/>
          <w:sz w:val="28"/>
          <w:szCs w:val="28"/>
        </w:rPr>
        <w:t xml:space="preserve"> </w:t>
      </w:r>
    </w:p>
    <w:p w:rsidR="0099164C" w:rsidRPr="00055AB1" w:rsidRDefault="00341FAF" w:rsidP="00FB4835">
      <w:pPr>
        <w:spacing w:line="276" w:lineRule="auto"/>
        <w:ind w:left="283" w:right="93" w:firstLine="339"/>
        <w:rPr>
          <w:b/>
          <w:sz w:val="28"/>
          <w:szCs w:val="28"/>
        </w:rPr>
      </w:pPr>
      <w:r w:rsidRPr="00055AB1">
        <w:rPr>
          <w:b/>
          <w:sz w:val="28"/>
          <w:szCs w:val="28"/>
        </w:rPr>
        <w:t>Выпускник</w:t>
      </w:r>
      <w:r w:rsidRPr="00055AB1">
        <w:rPr>
          <w:b/>
          <w:spacing w:val="-1"/>
          <w:sz w:val="28"/>
          <w:szCs w:val="28"/>
        </w:rPr>
        <w:t xml:space="preserve"> </w:t>
      </w:r>
      <w:r w:rsidRPr="00055AB1">
        <w:rPr>
          <w:b/>
          <w:sz w:val="28"/>
          <w:szCs w:val="28"/>
        </w:rPr>
        <w:t>научится: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самостоятельно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определять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цели,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задавать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параметры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критерии,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по</w:t>
      </w:r>
      <w:r w:rsidRPr="00055AB1">
        <w:rPr>
          <w:spacing w:val="-5"/>
          <w:sz w:val="28"/>
          <w:szCs w:val="28"/>
        </w:rPr>
        <w:t xml:space="preserve"> </w:t>
      </w:r>
      <w:r w:rsidRPr="00055AB1">
        <w:rPr>
          <w:sz w:val="28"/>
          <w:szCs w:val="28"/>
        </w:rPr>
        <w:t>которым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можно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определить, что</w:t>
      </w:r>
      <w:r w:rsidRPr="00055AB1">
        <w:rPr>
          <w:spacing w:val="-4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цель достигнута;</w:t>
      </w:r>
    </w:p>
    <w:p w:rsidR="0099164C" w:rsidRPr="00055AB1" w:rsidRDefault="00341FAF" w:rsidP="00BB03B8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88" w:firstLine="1025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оценивать</w:t>
      </w:r>
      <w:r w:rsidRPr="00055AB1">
        <w:rPr>
          <w:spacing w:val="11"/>
          <w:sz w:val="28"/>
          <w:szCs w:val="28"/>
        </w:rPr>
        <w:t xml:space="preserve"> </w:t>
      </w:r>
      <w:r w:rsidRPr="00055AB1">
        <w:rPr>
          <w:sz w:val="28"/>
          <w:szCs w:val="28"/>
        </w:rPr>
        <w:t>возможные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последствия</w:t>
      </w:r>
      <w:r w:rsidRPr="00055AB1">
        <w:rPr>
          <w:spacing w:val="10"/>
          <w:sz w:val="28"/>
          <w:szCs w:val="28"/>
        </w:rPr>
        <w:t xml:space="preserve"> </w:t>
      </w:r>
      <w:r w:rsidRPr="00055AB1">
        <w:rPr>
          <w:sz w:val="28"/>
          <w:szCs w:val="28"/>
        </w:rPr>
        <w:t>достижения</w:t>
      </w:r>
      <w:r w:rsidRPr="00055AB1">
        <w:rPr>
          <w:spacing w:val="10"/>
          <w:sz w:val="28"/>
          <w:szCs w:val="28"/>
        </w:rPr>
        <w:t xml:space="preserve"> </w:t>
      </w:r>
      <w:r w:rsidRPr="00055AB1">
        <w:rPr>
          <w:sz w:val="28"/>
          <w:szCs w:val="28"/>
        </w:rPr>
        <w:t>поставленной</w:t>
      </w:r>
      <w:r w:rsidRPr="00055AB1">
        <w:rPr>
          <w:spacing w:val="11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цели</w:t>
      </w:r>
      <w:r w:rsidRPr="00055AB1">
        <w:rPr>
          <w:spacing w:val="11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lastRenderedPageBreak/>
        <w:t>деятельности,</w:t>
      </w:r>
      <w:r w:rsidRPr="00055AB1">
        <w:rPr>
          <w:spacing w:val="10"/>
          <w:sz w:val="28"/>
          <w:szCs w:val="28"/>
        </w:rPr>
        <w:t xml:space="preserve"> </w:t>
      </w:r>
      <w:r w:rsidRPr="00055AB1">
        <w:rPr>
          <w:sz w:val="28"/>
          <w:szCs w:val="28"/>
        </w:rPr>
        <w:t>собственной</w:t>
      </w:r>
      <w:r w:rsidRPr="00055AB1">
        <w:rPr>
          <w:spacing w:val="11"/>
          <w:sz w:val="28"/>
          <w:szCs w:val="28"/>
        </w:rPr>
        <w:t xml:space="preserve"> </w:t>
      </w:r>
      <w:r w:rsidRPr="00055AB1">
        <w:rPr>
          <w:sz w:val="28"/>
          <w:szCs w:val="28"/>
        </w:rPr>
        <w:t>жизни</w:t>
      </w:r>
      <w:r w:rsidRPr="00055AB1">
        <w:rPr>
          <w:spacing w:val="9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10"/>
          <w:sz w:val="28"/>
          <w:szCs w:val="28"/>
        </w:rPr>
        <w:t xml:space="preserve"> </w:t>
      </w:r>
      <w:r w:rsidRPr="00055AB1">
        <w:rPr>
          <w:sz w:val="28"/>
          <w:szCs w:val="28"/>
        </w:rPr>
        <w:t>жизни</w:t>
      </w:r>
      <w:r w:rsidRPr="00055AB1">
        <w:rPr>
          <w:spacing w:val="11"/>
          <w:sz w:val="28"/>
          <w:szCs w:val="28"/>
        </w:rPr>
        <w:t xml:space="preserve"> </w:t>
      </w:r>
      <w:r w:rsidRPr="00055AB1">
        <w:rPr>
          <w:sz w:val="28"/>
          <w:szCs w:val="28"/>
        </w:rPr>
        <w:t>окружающих</w:t>
      </w:r>
      <w:r w:rsidRPr="00055AB1">
        <w:rPr>
          <w:spacing w:val="12"/>
          <w:sz w:val="28"/>
          <w:szCs w:val="28"/>
        </w:rPr>
        <w:t xml:space="preserve"> </w:t>
      </w:r>
      <w:r w:rsidRPr="00055AB1">
        <w:rPr>
          <w:sz w:val="28"/>
          <w:szCs w:val="28"/>
        </w:rPr>
        <w:t>людей,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основываясь на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соображениях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этики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морали;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ставить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формулировать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собственные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задачи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образовательной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деятельности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жизненных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ситуациях;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оценивать ресурсы,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том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числе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время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и другие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нематериальные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ресурсы,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необходимые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для</w:t>
      </w:r>
      <w:r w:rsidRPr="00055AB1">
        <w:rPr>
          <w:spacing w:val="-5"/>
          <w:sz w:val="28"/>
          <w:szCs w:val="28"/>
        </w:rPr>
        <w:t xml:space="preserve"> </w:t>
      </w:r>
      <w:r w:rsidRPr="00055AB1">
        <w:rPr>
          <w:sz w:val="28"/>
          <w:szCs w:val="28"/>
        </w:rPr>
        <w:t>достижения поставленной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цели;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выбирать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путь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достижения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цели,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планировать</w:t>
      </w:r>
      <w:r w:rsidRPr="00055AB1">
        <w:rPr>
          <w:spacing w:val="-4"/>
          <w:sz w:val="28"/>
          <w:szCs w:val="28"/>
        </w:rPr>
        <w:t xml:space="preserve"> </w:t>
      </w:r>
      <w:r w:rsidRPr="00055AB1">
        <w:rPr>
          <w:sz w:val="28"/>
          <w:szCs w:val="28"/>
        </w:rPr>
        <w:t>решение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поставленных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задач,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оптимизируя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материальные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нематериальные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затраты;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организовывать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эффективный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поиск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ресурсов,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необходимых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для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достижения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поставленной</w:t>
      </w:r>
      <w:r w:rsidRPr="00055AB1">
        <w:rPr>
          <w:spacing w:val="-4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цели;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сопоставлять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полученный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результат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деятельности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с</w:t>
      </w:r>
      <w:r w:rsidRPr="00055AB1">
        <w:rPr>
          <w:spacing w:val="-4"/>
          <w:sz w:val="28"/>
          <w:szCs w:val="28"/>
        </w:rPr>
        <w:t xml:space="preserve"> </w:t>
      </w:r>
      <w:r w:rsidRPr="00055AB1">
        <w:rPr>
          <w:sz w:val="28"/>
          <w:szCs w:val="28"/>
        </w:rPr>
        <w:t>поставленной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заранее</w:t>
      </w:r>
      <w:r w:rsidRPr="00055AB1">
        <w:rPr>
          <w:spacing w:val="-4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целью.</w:t>
      </w:r>
    </w:p>
    <w:p w:rsidR="00055AB1" w:rsidRPr="00055AB1" w:rsidRDefault="00341FAF" w:rsidP="00FB4835">
      <w:pPr>
        <w:pStyle w:val="3"/>
        <w:tabs>
          <w:tab w:val="left" w:pos="426"/>
          <w:tab w:val="left" w:pos="709"/>
        </w:tabs>
        <w:spacing w:before="0" w:line="276" w:lineRule="auto"/>
        <w:ind w:left="283" w:right="93" w:firstLine="339"/>
        <w:rPr>
          <w:sz w:val="28"/>
          <w:szCs w:val="28"/>
        </w:rPr>
      </w:pPr>
      <w:r w:rsidRPr="00055AB1">
        <w:rPr>
          <w:sz w:val="28"/>
          <w:szCs w:val="28"/>
        </w:rPr>
        <w:t>Познавательные универсальные учебные действия</w:t>
      </w:r>
      <w:r w:rsidRPr="00055AB1">
        <w:rPr>
          <w:spacing w:val="-58"/>
          <w:sz w:val="28"/>
          <w:szCs w:val="28"/>
        </w:rPr>
        <w:t xml:space="preserve"> </w:t>
      </w:r>
    </w:p>
    <w:p w:rsidR="0099164C" w:rsidRPr="00055AB1" w:rsidRDefault="00341FAF" w:rsidP="00FB4835">
      <w:pPr>
        <w:pStyle w:val="3"/>
        <w:tabs>
          <w:tab w:val="left" w:pos="709"/>
        </w:tabs>
        <w:spacing w:before="0" w:line="276" w:lineRule="auto"/>
        <w:ind w:left="251" w:right="93" w:firstLine="339"/>
        <w:rPr>
          <w:sz w:val="28"/>
          <w:szCs w:val="28"/>
        </w:rPr>
      </w:pPr>
      <w:r w:rsidRPr="00055AB1">
        <w:rPr>
          <w:sz w:val="28"/>
          <w:szCs w:val="28"/>
        </w:rPr>
        <w:t>Выпускник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научится: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86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искать</w:t>
      </w:r>
      <w:r w:rsidRPr="00055AB1">
        <w:rPr>
          <w:spacing w:val="4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3"/>
          <w:sz w:val="28"/>
          <w:szCs w:val="28"/>
        </w:rPr>
        <w:t xml:space="preserve"> </w:t>
      </w:r>
      <w:r w:rsidRPr="00055AB1">
        <w:rPr>
          <w:sz w:val="28"/>
          <w:szCs w:val="28"/>
        </w:rPr>
        <w:t>находить</w:t>
      </w:r>
      <w:r w:rsidRPr="00055AB1">
        <w:rPr>
          <w:spacing w:val="5"/>
          <w:sz w:val="28"/>
          <w:szCs w:val="28"/>
        </w:rPr>
        <w:t xml:space="preserve"> </w:t>
      </w:r>
      <w:r w:rsidRPr="00055AB1">
        <w:rPr>
          <w:sz w:val="28"/>
          <w:szCs w:val="28"/>
        </w:rPr>
        <w:t>обобщенные</w:t>
      </w:r>
      <w:r w:rsidRPr="00055AB1">
        <w:rPr>
          <w:spacing w:val="2"/>
          <w:sz w:val="28"/>
          <w:szCs w:val="28"/>
        </w:rPr>
        <w:t xml:space="preserve"> </w:t>
      </w:r>
      <w:r w:rsidRPr="00055AB1">
        <w:rPr>
          <w:sz w:val="28"/>
          <w:szCs w:val="28"/>
        </w:rPr>
        <w:t>способы</w:t>
      </w:r>
      <w:r w:rsidRPr="00055AB1">
        <w:rPr>
          <w:spacing w:val="3"/>
          <w:sz w:val="28"/>
          <w:szCs w:val="28"/>
        </w:rPr>
        <w:t xml:space="preserve"> </w:t>
      </w:r>
      <w:r w:rsidRPr="00055AB1">
        <w:rPr>
          <w:sz w:val="28"/>
          <w:szCs w:val="28"/>
        </w:rPr>
        <w:t>решения</w:t>
      </w:r>
      <w:r w:rsidRPr="00055AB1">
        <w:rPr>
          <w:spacing w:val="3"/>
          <w:sz w:val="28"/>
          <w:szCs w:val="28"/>
        </w:rPr>
        <w:t xml:space="preserve"> </w:t>
      </w:r>
      <w:r w:rsidRPr="00055AB1">
        <w:rPr>
          <w:sz w:val="28"/>
          <w:szCs w:val="28"/>
        </w:rPr>
        <w:t>задач,</w:t>
      </w:r>
      <w:r w:rsidRPr="00055AB1">
        <w:rPr>
          <w:spacing w:val="2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2"/>
          <w:sz w:val="28"/>
          <w:szCs w:val="28"/>
        </w:rPr>
        <w:t xml:space="preserve"> </w:t>
      </w:r>
      <w:r w:rsidRPr="00055AB1">
        <w:rPr>
          <w:sz w:val="28"/>
          <w:szCs w:val="28"/>
        </w:rPr>
        <w:t>том</w:t>
      </w:r>
      <w:r w:rsidRPr="00055AB1">
        <w:rPr>
          <w:spacing w:val="3"/>
          <w:sz w:val="28"/>
          <w:szCs w:val="28"/>
        </w:rPr>
        <w:t xml:space="preserve"> </w:t>
      </w:r>
      <w:r w:rsidRPr="00055AB1">
        <w:rPr>
          <w:sz w:val="28"/>
          <w:szCs w:val="28"/>
        </w:rPr>
        <w:t>числе,</w:t>
      </w:r>
      <w:r w:rsidRPr="00055AB1">
        <w:rPr>
          <w:spacing w:val="6"/>
          <w:sz w:val="28"/>
          <w:szCs w:val="28"/>
        </w:rPr>
        <w:t xml:space="preserve"> </w:t>
      </w:r>
      <w:r w:rsidRPr="00055AB1">
        <w:rPr>
          <w:sz w:val="28"/>
          <w:szCs w:val="28"/>
        </w:rPr>
        <w:t>осуществлять</w:t>
      </w:r>
      <w:r w:rsidRPr="00055AB1">
        <w:rPr>
          <w:spacing w:val="4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развернутый</w:t>
      </w:r>
      <w:r w:rsidRPr="00055AB1">
        <w:rPr>
          <w:spacing w:val="5"/>
          <w:sz w:val="28"/>
          <w:szCs w:val="28"/>
        </w:rPr>
        <w:t xml:space="preserve"> </w:t>
      </w:r>
      <w:r w:rsidRPr="00055AB1">
        <w:rPr>
          <w:sz w:val="28"/>
          <w:szCs w:val="28"/>
        </w:rPr>
        <w:t>информационный</w:t>
      </w:r>
      <w:r w:rsidRPr="00055AB1">
        <w:rPr>
          <w:spacing w:val="2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поиск</w:t>
      </w:r>
      <w:r w:rsidRPr="00055AB1">
        <w:rPr>
          <w:spacing w:val="4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3"/>
          <w:sz w:val="28"/>
          <w:szCs w:val="28"/>
        </w:rPr>
        <w:t xml:space="preserve"> </w:t>
      </w:r>
      <w:r w:rsidRPr="00055AB1">
        <w:rPr>
          <w:sz w:val="28"/>
          <w:szCs w:val="28"/>
        </w:rPr>
        <w:t>ставить</w:t>
      </w:r>
      <w:r w:rsidRPr="00055AB1">
        <w:rPr>
          <w:spacing w:val="5"/>
          <w:sz w:val="28"/>
          <w:szCs w:val="28"/>
        </w:rPr>
        <w:t xml:space="preserve"> </w:t>
      </w:r>
      <w:r w:rsidRPr="00055AB1">
        <w:rPr>
          <w:sz w:val="28"/>
          <w:szCs w:val="28"/>
        </w:rPr>
        <w:t>на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его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основе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новые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(учебные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познавательные) задачи;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  <w:tab w:val="left" w:pos="9818"/>
        </w:tabs>
        <w:spacing w:line="276" w:lineRule="auto"/>
        <w:ind w:left="251" w:right="29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критически</w:t>
      </w:r>
      <w:r w:rsidRPr="00055AB1">
        <w:rPr>
          <w:spacing w:val="110"/>
          <w:sz w:val="28"/>
          <w:szCs w:val="28"/>
        </w:rPr>
        <w:t xml:space="preserve"> </w:t>
      </w:r>
      <w:r w:rsidRPr="00055AB1">
        <w:rPr>
          <w:sz w:val="28"/>
          <w:szCs w:val="28"/>
        </w:rPr>
        <w:t>оценивать</w:t>
      </w:r>
      <w:r w:rsidRPr="00055AB1">
        <w:rPr>
          <w:spacing w:val="108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109"/>
          <w:sz w:val="28"/>
          <w:szCs w:val="28"/>
        </w:rPr>
        <w:t xml:space="preserve"> </w:t>
      </w:r>
      <w:r w:rsidRPr="00055AB1">
        <w:rPr>
          <w:sz w:val="28"/>
          <w:szCs w:val="28"/>
        </w:rPr>
        <w:t>интерпретировать</w:t>
      </w:r>
      <w:r w:rsidRPr="00055AB1">
        <w:rPr>
          <w:spacing w:val="109"/>
          <w:sz w:val="28"/>
          <w:szCs w:val="28"/>
        </w:rPr>
        <w:t xml:space="preserve"> </w:t>
      </w:r>
      <w:r w:rsidRPr="00055AB1">
        <w:rPr>
          <w:sz w:val="28"/>
          <w:szCs w:val="28"/>
        </w:rPr>
        <w:t>информацию</w:t>
      </w:r>
      <w:r w:rsidRPr="00055AB1">
        <w:rPr>
          <w:spacing w:val="110"/>
          <w:sz w:val="28"/>
          <w:szCs w:val="28"/>
        </w:rPr>
        <w:t xml:space="preserve"> </w:t>
      </w:r>
      <w:r w:rsidRPr="00055AB1">
        <w:rPr>
          <w:sz w:val="28"/>
          <w:szCs w:val="28"/>
        </w:rPr>
        <w:t>с</w:t>
      </w:r>
      <w:r w:rsidRPr="00055AB1">
        <w:rPr>
          <w:spacing w:val="107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разных</w:t>
      </w:r>
      <w:r w:rsidRPr="00055AB1">
        <w:rPr>
          <w:spacing w:val="108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позиций,</w:t>
      </w:r>
      <w:r w:rsidRPr="00055AB1">
        <w:rPr>
          <w:sz w:val="28"/>
          <w:szCs w:val="28"/>
        </w:rPr>
        <w:tab/>
        <w:t>распознавать</w:t>
      </w:r>
      <w:r w:rsidRPr="00055AB1">
        <w:rPr>
          <w:spacing w:val="49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49"/>
          <w:sz w:val="28"/>
          <w:szCs w:val="28"/>
        </w:rPr>
        <w:t xml:space="preserve"> </w:t>
      </w:r>
      <w:r w:rsidRPr="00055AB1">
        <w:rPr>
          <w:sz w:val="28"/>
          <w:szCs w:val="28"/>
        </w:rPr>
        <w:t>фиксировать</w:t>
      </w:r>
      <w:r w:rsidRPr="00055AB1">
        <w:rPr>
          <w:spacing w:val="48"/>
          <w:sz w:val="28"/>
          <w:szCs w:val="28"/>
        </w:rPr>
        <w:t xml:space="preserve"> </w:t>
      </w:r>
      <w:r w:rsidRPr="00055AB1">
        <w:rPr>
          <w:sz w:val="28"/>
          <w:szCs w:val="28"/>
        </w:rPr>
        <w:t>противоречия</w:t>
      </w:r>
      <w:r w:rsidRPr="00055AB1">
        <w:rPr>
          <w:spacing w:val="50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информационных источниках;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9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использовать</w:t>
      </w:r>
      <w:r w:rsidRPr="00055AB1">
        <w:rPr>
          <w:spacing w:val="53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различные</w:t>
      </w:r>
      <w:r w:rsidRPr="00055AB1">
        <w:rPr>
          <w:spacing w:val="49"/>
          <w:sz w:val="28"/>
          <w:szCs w:val="28"/>
        </w:rPr>
        <w:t xml:space="preserve"> </w:t>
      </w:r>
      <w:r w:rsidRPr="00055AB1">
        <w:rPr>
          <w:sz w:val="28"/>
          <w:szCs w:val="28"/>
        </w:rPr>
        <w:t>модельно-схематические</w:t>
      </w:r>
      <w:r w:rsidRPr="00055AB1">
        <w:rPr>
          <w:spacing w:val="50"/>
          <w:sz w:val="28"/>
          <w:szCs w:val="28"/>
        </w:rPr>
        <w:t xml:space="preserve"> </w:t>
      </w:r>
      <w:r w:rsidRPr="00055AB1">
        <w:rPr>
          <w:sz w:val="28"/>
          <w:szCs w:val="28"/>
        </w:rPr>
        <w:t>средства</w:t>
      </w:r>
      <w:r w:rsidRPr="00055AB1">
        <w:rPr>
          <w:spacing w:val="50"/>
          <w:sz w:val="28"/>
          <w:szCs w:val="28"/>
        </w:rPr>
        <w:t xml:space="preserve"> </w:t>
      </w:r>
      <w:r w:rsidRPr="00055AB1">
        <w:rPr>
          <w:sz w:val="28"/>
          <w:szCs w:val="28"/>
        </w:rPr>
        <w:t>для</w:t>
      </w:r>
      <w:r w:rsidRPr="00055AB1">
        <w:rPr>
          <w:spacing w:val="53"/>
          <w:sz w:val="28"/>
          <w:szCs w:val="28"/>
        </w:rPr>
        <w:t xml:space="preserve"> </w:t>
      </w:r>
      <w:r w:rsidRPr="00055AB1">
        <w:rPr>
          <w:sz w:val="28"/>
          <w:szCs w:val="28"/>
        </w:rPr>
        <w:t>представления</w:t>
      </w:r>
      <w:r w:rsidRPr="00055AB1">
        <w:rPr>
          <w:spacing w:val="51"/>
          <w:sz w:val="28"/>
          <w:szCs w:val="28"/>
        </w:rPr>
        <w:t xml:space="preserve"> </w:t>
      </w:r>
      <w:r w:rsidRPr="00055AB1">
        <w:rPr>
          <w:sz w:val="28"/>
          <w:szCs w:val="28"/>
        </w:rPr>
        <w:t>существенных</w:t>
      </w:r>
      <w:r w:rsidRPr="00055AB1">
        <w:rPr>
          <w:spacing w:val="54"/>
          <w:sz w:val="28"/>
          <w:szCs w:val="28"/>
        </w:rPr>
        <w:t xml:space="preserve"> </w:t>
      </w:r>
      <w:r w:rsidRPr="00055AB1">
        <w:rPr>
          <w:sz w:val="28"/>
          <w:szCs w:val="28"/>
        </w:rPr>
        <w:t>связей</w:t>
      </w:r>
      <w:r w:rsidRPr="00055AB1">
        <w:rPr>
          <w:spacing w:val="52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51"/>
          <w:sz w:val="28"/>
          <w:szCs w:val="28"/>
        </w:rPr>
        <w:t xml:space="preserve"> </w:t>
      </w:r>
      <w:r w:rsidRPr="00055AB1">
        <w:rPr>
          <w:sz w:val="28"/>
          <w:szCs w:val="28"/>
        </w:rPr>
        <w:t>отношений,</w:t>
      </w:r>
      <w:r w:rsidRPr="00055AB1">
        <w:rPr>
          <w:spacing w:val="52"/>
          <w:sz w:val="28"/>
          <w:szCs w:val="28"/>
        </w:rPr>
        <w:t xml:space="preserve"> </w:t>
      </w:r>
      <w:r w:rsidRPr="00055AB1">
        <w:rPr>
          <w:sz w:val="28"/>
          <w:szCs w:val="28"/>
        </w:rPr>
        <w:t>а</w:t>
      </w:r>
      <w:r w:rsidRPr="00055AB1">
        <w:rPr>
          <w:spacing w:val="49"/>
          <w:sz w:val="28"/>
          <w:szCs w:val="28"/>
        </w:rPr>
        <w:t xml:space="preserve"> </w:t>
      </w:r>
      <w:r w:rsidRPr="00055AB1">
        <w:rPr>
          <w:sz w:val="28"/>
          <w:szCs w:val="28"/>
        </w:rPr>
        <w:t>также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противоречий, выявленных</w:t>
      </w:r>
      <w:r w:rsidRPr="00055AB1">
        <w:rPr>
          <w:spacing w:val="2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информационных</w:t>
      </w:r>
      <w:r w:rsidRPr="00055AB1">
        <w:rPr>
          <w:spacing w:val="4"/>
          <w:sz w:val="28"/>
          <w:szCs w:val="28"/>
        </w:rPr>
        <w:t xml:space="preserve"> </w:t>
      </w:r>
      <w:r w:rsidRPr="00055AB1">
        <w:rPr>
          <w:sz w:val="28"/>
          <w:szCs w:val="28"/>
        </w:rPr>
        <w:t>источниках;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91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находить</w:t>
      </w:r>
      <w:r w:rsidRPr="00055AB1">
        <w:rPr>
          <w:spacing w:val="7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6"/>
          <w:sz w:val="28"/>
          <w:szCs w:val="28"/>
        </w:rPr>
        <w:t xml:space="preserve"> </w:t>
      </w:r>
      <w:r w:rsidRPr="00055AB1">
        <w:rPr>
          <w:sz w:val="28"/>
          <w:szCs w:val="28"/>
        </w:rPr>
        <w:t>приводить</w:t>
      </w:r>
      <w:r w:rsidRPr="00055AB1">
        <w:rPr>
          <w:spacing w:val="7"/>
          <w:sz w:val="28"/>
          <w:szCs w:val="28"/>
        </w:rPr>
        <w:t xml:space="preserve"> </w:t>
      </w:r>
      <w:r w:rsidRPr="00055AB1">
        <w:rPr>
          <w:sz w:val="28"/>
          <w:szCs w:val="28"/>
        </w:rPr>
        <w:t>критические</w:t>
      </w:r>
      <w:r w:rsidRPr="00055AB1">
        <w:rPr>
          <w:spacing w:val="7"/>
          <w:sz w:val="28"/>
          <w:szCs w:val="28"/>
        </w:rPr>
        <w:t xml:space="preserve"> </w:t>
      </w:r>
      <w:r w:rsidRPr="00055AB1">
        <w:rPr>
          <w:sz w:val="28"/>
          <w:szCs w:val="28"/>
        </w:rPr>
        <w:t>аргументы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7"/>
          <w:sz w:val="28"/>
          <w:szCs w:val="28"/>
        </w:rPr>
        <w:t xml:space="preserve"> </w:t>
      </w:r>
      <w:r w:rsidRPr="00055AB1">
        <w:rPr>
          <w:sz w:val="28"/>
          <w:szCs w:val="28"/>
        </w:rPr>
        <w:t>отношении</w:t>
      </w:r>
      <w:r w:rsidRPr="00055AB1">
        <w:rPr>
          <w:spacing w:val="9"/>
          <w:sz w:val="28"/>
          <w:szCs w:val="28"/>
        </w:rPr>
        <w:t xml:space="preserve"> </w:t>
      </w:r>
      <w:r w:rsidRPr="00055AB1">
        <w:rPr>
          <w:sz w:val="28"/>
          <w:szCs w:val="28"/>
        </w:rPr>
        <w:t>действий</w:t>
      </w:r>
      <w:r w:rsidRPr="00055AB1">
        <w:rPr>
          <w:spacing w:val="6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суждений</w:t>
      </w:r>
      <w:r w:rsidRPr="00055AB1">
        <w:rPr>
          <w:spacing w:val="9"/>
          <w:sz w:val="28"/>
          <w:szCs w:val="28"/>
        </w:rPr>
        <w:t xml:space="preserve"> </w:t>
      </w:r>
      <w:r w:rsidRPr="00055AB1">
        <w:rPr>
          <w:sz w:val="28"/>
          <w:szCs w:val="28"/>
        </w:rPr>
        <w:t>другого;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спокойно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6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разумно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относиться</w:t>
      </w:r>
      <w:r w:rsidRPr="00055AB1">
        <w:rPr>
          <w:spacing w:val="8"/>
          <w:sz w:val="28"/>
          <w:szCs w:val="28"/>
        </w:rPr>
        <w:t xml:space="preserve"> </w:t>
      </w:r>
      <w:r w:rsidRPr="00055AB1">
        <w:rPr>
          <w:sz w:val="28"/>
          <w:szCs w:val="28"/>
        </w:rPr>
        <w:t>к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критическим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замечаниям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отношении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собственного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суждения, рассматривать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их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как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ресурс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собственного развития;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94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выходить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за</w:t>
      </w:r>
      <w:r w:rsidRPr="00055AB1">
        <w:rPr>
          <w:spacing w:val="33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рамки</w:t>
      </w:r>
      <w:r w:rsidRPr="00055AB1">
        <w:rPr>
          <w:spacing w:val="36"/>
          <w:sz w:val="28"/>
          <w:szCs w:val="28"/>
        </w:rPr>
        <w:t xml:space="preserve"> </w:t>
      </w:r>
      <w:r w:rsidRPr="00055AB1">
        <w:rPr>
          <w:sz w:val="28"/>
          <w:szCs w:val="28"/>
        </w:rPr>
        <w:t>учебного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предмета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осуществлять</w:t>
      </w:r>
      <w:r w:rsidRPr="00055AB1">
        <w:rPr>
          <w:spacing w:val="35"/>
          <w:sz w:val="28"/>
          <w:szCs w:val="28"/>
        </w:rPr>
        <w:t xml:space="preserve"> </w:t>
      </w:r>
      <w:r w:rsidRPr="00055AB1">
        <w:rPr>
          <w:sz w:val="28"/>
          <w:szCs w:val="28"/>
        </w:rPr>
        <w:t>целенаправленный</w:t>
      </w:r>
      <w:r w:rsidRPr="00055AB1">
        <w:rPr>
          <w:spacing w:val="35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поиск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возможностей</w:t>
      </w:r>
      <w:r w:rsidRPr="00055AB1">
        <w:rPr>
          <w:spacing w:val="35"/>
          <w:sz w:val="28"/>
          <w:szCs w:val="28"/>
        </w:rPr>
        <w:t xml:space="preserve"> </w:t>
      </w:r>
      <w:r w:rsidRPr="00055AB1">
        <w:rPr>
          <w:sz w:val="28"/>
          <w:szCs w:val="28"/>
        </w:rPr>
        <w:t>для</w:t>
      </w:r>
      <w:r w:rsidRPr="00055AB1">
        <w:rPr>
          <w:spacing w:val="7"/>
          <w:sz w:val="28"/>
          <w:szCs w:val="28"/>
        </w:rPr>
        <w:t xml:space="preserve"> </w:t>
      </w:r>
      <w:r w:rsidRPr="00055AB1">
        <w:rPr>
          <w:sz w:val="28"/>
          <w:szCs w:val="28"/>
        </w:rPr>
        <w:t>широкого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переноса</w:t>
      </w:r>
      <w:r w:rsidRPr="00055AB1">
        <w:rPr>
          <w:spacing w:val="34"/>
          <w:sz w:val="28"/>
          <w:szCs w:val="28"/>
        </w:rPr>
        <w:t xml:space="preserve"> </w:t>
      </w:r>
      <w:r w:rsidRPr="00055AB1">
        <w:rPr>
          <w:sz w:val="28"/>
          <w:szCs w:val="28"/>
        </w:rPr>
        <w:t>средств</w:t>
      </w:r>
      <w:r w:rsidRPr="00055AB1">
        <w:rPr>
          <w:spacing w:val="37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способов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действия;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93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выстраивать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индивидуальную</w:t>
      </w:r>
      <w:r w:rsidRPr="00055AB1">
        <w:rPr>
          <w:spacing w:val="2"/>
          <w:sz w:val="28"/>
          <w:szCs w:val="28"/>
        </w:rPr>
        <w:t xml:space="preserve"> </w:t>
      </w:r>
      <w:r w:rsidRPr="00055AB1">
        <w:rPr>
          <w:sz w:val="28"/>
          <w:szCs w:val="28"/>
        </w:rPr>
        <w:t>образовательную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траекторию,</w:t>
      </w:r>
      <w:r w:rsidRPr="00055AB1">
        <w:rPr>
          <w:spacing w:val="3"/>
          <w:sz w:val="28"/>
          <w:szCs w:val="28"/>
        </w:rPr>
        <w:t xml:space="preserve"> </w:t>
      </w:r>
      <w:r w:rsidRPr="00055AB1">
        <w:rPr>
          <w:sz w:val="28"/>
          <w:szCs w:val="28"/>
        </w:rPr>
        <w:t>учитывая</w:t>
      </w:r>
      <w:r w:rsidRPr="00055AB1">
        <w:rPr>
          <w:spacing w:val="59"/>
          <w:sz w:val="28"/>
          <w:szCs w:val="28"/>
        </w:rPr>
        <w:t xml:space="preserve"> </w:t>
      </w:r>
      <w:r w:rsidRPr="00055AB1">
        <w:rPr>
          <w:sz w:val="28"/>
          <w:szCs w:val="28"/>
        </w:rPr>
        <w:t>ограничения  со</w:t>
      </w:r>
      <w:r w:rsidRPr="00055AB1">
        <w:rPr>
          <w:spacing w:val="58"/>
          <w:sz w:val="28"/>
          <w:szCs w:val="28"/>
        </w:rPr>
        <w:t xml:space="preserve"> </w:t>
      </w:r>
      <w:r w:rsidRPr="00055AB1">
        <w:rPr>
          <w:sz w:val="28"/>
          <w:szCs w:val="28"/>
        </w:rPr>
        <w:t>стороны  других</w:t>
      </w:r>
      <w:r w:rsidRPr="00055AB1">
        <w:rPr>
          <w:spacing w:val="5"/>
          <w:sz w:val="28"/>
          <w:szCs w:val="28"/>
        </w:rPr>
        <w:t xml:space="preserve"> </w:t>
      </w:r>
      <w:r w:rsidRPr="00055AB1">
        <w:rPr>
          <w:sz w:val="28"/>
          <w:szCs w:val="28"/>
        </w:rPr>
        <w:t>участников</w:t>
      </w:r>
      <w:r w:rsidRPr="00055AB1">
        <w:rPr>
          <w:spacing w:val="58"/>
          <w:sz w:val="28"/>
          <w:szCs w:val="28"/>
        </w:rPr>
        <w:t xml:space="preserve"> </w:t>
      </w:r>
      <w:r w:rsidRPr="00055AB1">
        <w:rPr>
          <w:sz w:val="28"/>
          <w:szCs w:val="28"/>
        </w:rPr>
        <w:t>и  ресурсные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ограничения;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960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менять</w:t>
      </w:r>
      <w:r w:rsidRPr="00055AB1">
        <w:rPr>
          <w:spacing w:val="-3"/>
          <w:sz w:val="28"/>
          <w:szCs w:val="28"/>
        </w:rPr>
        <w:t xml:space="preserve"> </w:t>
      </w:r>
      <w:r w:rsidRPr="00055AB1">
        <w:rPr>
          <w:sz w:val="28"/>
          <w:szCs w:val="28"/>
        </w:rPr>
        <w:t>и удерживать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разные</w:t>
      </w:r>
      <w:r w:rsidRPr="00055AB1">
        <w:rPr>
          <w:spacing w:val="-4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позиции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в</w:t>
      </w:r>
      <w:r w:rsidRPr="00055AB1">
        <w:rPr>
          <w:spacing w:val="-6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познавательной</w:t>
      </w:r>
      <w:r w:rsidRPr="00055AB1">
        <w:rPr>
          <w:spacing w:val="-2"/>
          <w:sz w:val="28"/>
          <w:szCs w:val="28"/>
        </w:rPr>
        <w:t xml:space="preserve"> </w:t>
      </w:r>
      <w:r w:rsidRPr="00055AB1">
        <w:rPr>
          <w:sz w:val="28"/>
          <w:szCs w:val="28"/>
        </w:rPr>
        <w:t>деятельности.</w:t>
      </w:r>
    </w:p>
    <w:p w:rsidR="00FB4835" w:rsidRDefault="00341FAF" w:rsidP="00FB4835">
      <w:pPr>
        <w:pStyle w:val="3"/>
        <w:tabs>
          <w:tab w:val="left" w:pos="284"/>
        </w:tabs>
        <w:spacing w:before="0" w:line="276" w:lineRule="auto"/>
        <w:ind w:left="425" w:right="93" w:firstLine="339"/>
        <w:rPr>
          <w:sz w:val="28"/>
          <w:szCs w:val="28"/>
        </w:rPr>
      </w:pPr>
      <w:r w:rsidRPr="00055AB1">
        <w:rPr>
          <w:sz w:val="28"/>
          <w:szCs w:val="28"/>
        </w:rPr>
        <w:t>Коммуникативные</w:t>
      </w:r>
      <w:r w:rsidRPr="00055AB1">
        <w:rPr>
          <w:spacing w:val="-13"/>
          <w:sz w:val="28"/>
          <w:szCs w:val="28"/>
        </w:rPr>
        <w:t xml:space="preserve"> </w:t>
      </w:r>
      <w:r w:rsidRPr="00055AB1">
        <w:rPr>
          <w:sz w:val="28"/>
          <w:szCs w:val="28"/>
        </w:rPr>
        <w:t>универсальные</w:t>
      </w:r>
      <w:r w:rsidRPr="00055AB1">
        <w:rPr>
          <w:spacing w:val="-12"/>
          <w:sz w:val="28"/>
          <w:szCs w:val="28"/>
        </w:rPr>
        <w:t xml:space="preserve"> </w:t>
      </w:r>
      <w:r w:rsidRPr="00055AB1">
        <w:rPr>
          <w:sz w:val="28"/>
          <w:szCs w:val="28"/>
        </w:rPr>
        <w:t>учебные</w:t>
      </w:r>
      <w:r w:rsidRPr="00055AB1">
        <w:rPr>
          <w:spacing w:val="-10"/>
          <w:sz w:val="28"/>
          <w:szCs w:val="28"/>
        </w:rPr>
        <w:t xml:space="preserve"> </w:t>
      </w:r>
      <w:r w:rsidRPr="00055AB1">
        <w:rPr>
          <w:sz w:val="28"/>
          <w:szCs w:val="28"/>
        </w:rPr>
        <w:t>действия</w:t>
      </w:r>
    </w:p>
    <w:p w:rsidR="0099164C" w:rsidRPr="00055AB1" w:rsidRDefault="00341FAF" w:rsidP="00FB4835">
      <w:pPr>
        <w:pStyle w:val="3"/>
        <w:tabs>
          <w:tab w:val="left" w:pos="284"/>
        </w:tabs>
        <w:spacing w:before="0" w:line="276" w:lineRule="auto"/>
        <w:ind w:left="425" w:right="93" w:firstLine="339"/>
        <w:rPr>
          <w:sz w:val="28"/>
          <w:szCs w:val="28"/>
        </w:rPr>
      </w:pP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Выпускник</w:t>
      </w:r>
      <w:r w:rsidRPr="00055AB1">
        <w:rPr>
          <w:spacing w:val="-1"/>
          <w:sz w:val="28"/>
          <w:szCs w:val="28"/>
        </w:rPr>
        <w:t xml:space="preserve"> </w:t>
      </w:r>
      <w:r w:rsidRPr="00055AB1">
        <w:rPr>
          <w:sz w:val="28"/>
          <w:szCs w:val="28"/>
        </w:rPr>
        <w:t>научится: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2"/>
        </w:tabs>
        <w:spacing w:line="276" w:lineRule="auto"/>
        <w:ind w:left="251" w:right="290" w:firstLine="339"/>
        <w:rPr>
          <w:sz w:val="28"/>
          <w:szCs w:val="28"/>
        </w:rPr>
      </w:pPr>
      <w:r w:rsidRPr="00055AB1">
        <w:rPr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пределами),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подбирать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партнеров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для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деловой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коммуникации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исходя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из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соображений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результативности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взаимодействия,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а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не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личных</w:t>
      </w:r>
      <w:r w:rsidRPr="00055AB1">
        <w:rPr>
          <w:spacing w:val="-57"/>
          <w:sz w:val="28"/>
          <w:szCs w:val="28"/>
        </w:rPr>
        <w:t xml:space="preserve"> </w:t>
      </w:r>
      <w:r w:rsidRPr="00055AB1">
        <w:rPr>
          <w:sz w:val="28"/>
          <w:szCs w:val="28"/>
        </w:rPr>
        <w:t>симпатий;</w:t>
      </w:r>
    </w:p>
    <w:p w:rsidR="0099164C" w:rsidRPr="00055AB1" w:rsidRDefault="00341FAF" w:rsidP="00FB4835">
      <w:pPr>
        <w:pStyle w:val="a6"/>
        <w:numPr>
          <w:ilvl w:val="0"/>
          <w:numId w:val="3"/>
        </w:numPr>
        <w:tabs>
          <w:tab w:val="left" w:pos="961"/>
          <w:tab w:val="left" w:pos="962"/>
        </w:tabs>
        <w:spacing w:line="276" w:lineRule="auto"/>
        <w:ind w:left="251" w:right="289" w:firstLine="339"/>
        <w:jc w:val="left"/>
        <w:rPr>
          <w:sz w:val="28"/>
          <w:szCs w:val="28"/>
        </w:rPr>
      </w:pPr>
      <w:r w:rsidRPr="00055AB1">
        <w:rPr>
          <w:sz w:val="28"/>
          <w:szCs w:val="28"/>
        </w:rPr>
        <w:t>при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осуществлении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групповой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работы быть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как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руководителем,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так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членом команды в разных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ролях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(генератор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идей,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критик,</w:t>
      </w:r>
      <w:r w:rsidRPr="00055AB1">
        <w:rPr>
          <w:spacing w:val="-57"/>
          <w:sz w:val="28"/>
          <w:szCs w:val="28"/>
        </w:rPr>
        <w:t xml:space="preserve"> </w:t>
      </w:r>
      <w:r w:rsidR="00D85641">
        <w:rPr>
          <w:spacing w:val="-57"/>
          <w:sz w:val="28"/>
          <w:szCs w:val="28"/>
        </w:rPr>
        <w:t xml:space="preserve">  </w:t>
      </w:r>
      <w:r w:rsidRPr="00055AB1">
        <w:rPr>
          <w:sz w:val="28"/>
          <w:szCs w:val="28"/>
        </w:rPr>
        <w:t>исполнитель, выступающий,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lastRenderedPageBreak/>
        <w:t>эксперт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и</w:t>
      </w:r>
      <w:r w:rsidRPr="00055AB1">
        <w:rPr>
          <w:spacing w:val="1"/>
          <w:sz w:val="28"/>
          <w:szCs w:val="28"/>
        </w:rPr>
        <w:t xml:space="preserve"> </w:t>
      </w:r>
      <w:r w:rsidRPr="00055AB1">
        <w:rPr>
          <w:sz w:val="28"/>
          <w:szCs w:val="28"/>
        </w:rPr>
        <w:t>т.д.);</w:t>
      </w:r>
    </w:p>
    <w:p w:rsidR="00C82090" w:rsidRDefault="00341FAF" w:rsidP="00FB4835">
      <w:pPr>
        <w:pStyle w:val="a6"/>
        <w:numPr>
          <w:ilvl w:val="0"/>
          <w:numId w:val="3"/>
        </w:numPr>
        <w:tabs>
          <w:tab w:val="left" w:pos="142"/>
        </w:tabs>
        <w:spacing w:line="276" w:lineRule="auto"/>
        <w:ind w:left="284" w:firstLine="339"/>
        <w:jc w:val="left"/>
        <w:rPr>
          <w:sz w:val="28"/>
          <w:szCs w:val="28"/>
        </w:rPr>
      </w:pPr>
      <w:r w:rsidRPr="00D85641">
        <w:rPr>
          <w:sz w:val="28"/>
          <w:szCs w:val="28"/>
        </w:rPr>
        <w:t>развернуто,</w:t>
      </w:r>
      <w:r w:rsidRPr="00D85641">
        <w:rPr>
          <w:spacing w:val="-2"/>
          <w:sz w:val="28"/>
          <w:szCs w:val="28"/>
        </w:rPr>
        <w:t xml:space="preserve"> </w:t>
      </w:r>
      <w:r w:rsidRPr="00D85641">
        <w:rPr>
          <w:sz w:val="28"/>
          <w:szCs w:val="28"/>
        </w:rPr>
        <w:t>логично</w:t>
      </w:r>
      <w:r w:rsidRPr="00D85641">
        <w:rPr>
          <w:spacing w:val="-3"/>
          <w:sz w:val="28"/>
          <w:szCs w:val="28"/>
        </w:rPr>
        <w:t xml:space="preserve"> </w:t>
      </w:r>
      <w:r w:rsidRPr="00D85641">
        <w:rPr>
          <w:sz w:val="28"/>
          <w:szCs w:val="28"/>
        </w:rPr>
        <w:t>и</w:t>
      </w:r>
      <w:r w:rsidRPr="00D85641">
        <w:rPr>
          <w:spacing w:val="-1"/>
          <w:sz w:val="28"/>
          <w:szCs w:val="28"/>
        </w:rPr>
        <w:t xml:space="preserve"> </w:t>
      </w:r>
      <w:r w:rsidRPr="00D85641">
        <w:rPr>
          <w:sz w:val="28"/>
          <w:szCs w:val="28"/>
        </w:rPr>
        <w:t>точно</w:t>
      </w:r>
      <w:r w:rsidRPr="00D85641">
        <w:rPr>
          <w:spacing w:val="-3"/>
          <w:sz w:val="28"/>
          <w:szCs w:val="28"/>
        </w:rPr>
        <w:t xml:space="preserve"> </w:t>
      </w:r>
      <w:r w:rsidRPr="00D85641">
        <w:rPr>
          <w:sz w:val="28"/>
          <w:szCs w:val="28"/>
        </w:rPr>
        <w:t>излагать</w:t>
      </w:r>
      <w:r w:rsidRPr="00D85641">
        <w:rPr>
          <w:spacing w:val="-1"/>
          <w:sz w:val="28"/>
          <w:szCs w:val="28"/>
        </w:rPr>
        <w:t xml:space="preserve"> </w:t>
      </w:r>
      <w:r w:rsidRPr="00D85641">
        <w:rPr>
          <w:sz w:val="28"/>
          <w:szCs w:val="28"/>
        </w:rPr>
        <w:t>свою</w:t>
      </w:r>
      <w:r w:rsidRPr="00D85641">
        <w:rPr>
          <w:spacing w:val="-2"/>
          <w:sz w:val="28"/>
          <w:szCs w:val="28"/>
        </w:rPr>
        <w:t xml:space="preserve"> </w:t>
      </w:r>
      <w:r w:rsidRPr="00D85641">
        <w:rPr>
          <w:sz w:val="28"/>
          <w:szCs w:val="28"/>
        </w:rPr>
        <w:t>точку</w:t>
      </w:r>
      <w:r w:rsidRPr="00D85641">
        <w:rPr>
          <w:spacing w:val="-8"/>
          <w:sz w:val="28"/>
          <w:szCs w:val="28"/>
        </w:rPr>
        <w:t xml:space="preserve"> </w:t>
      </w:r>
      <w:r w:rsidRPr="00D85641">
        <w:rPr>
          <w:sz w:val="28"/>
          <w:szCs w:val="28"/>
        </w:rPr>
        <w:t>зрения</w:t>
      </w:r>
      <w:r w:rsidRPr="00D85641">
        <w:rPr>
          <w:spacing w:val="-2"/>
          <w:sz w:val="28"/>
          <w:szCs w:val="28"/>
        </w:rPr>
        <w:t xml:space="preserve"> </w:t>
      </w:r>
      <w:r w:rsidRPr="00D85641">
        <w:rPr>
          <w:sz w:val="28"/>
          <w:szCs w:val="28"/>
        </w:rPr>
        <w:t>с</w:t>
      </w:r>
      <w:r w:rsidRPr="00D85641">
        <w:rPr>
          <w:spacing w:val="-4"/>
          <w:sz w:val="28"/>
          <w:szCs w:val="28"/>
        </w:rPr>
        <w:t xml:space="preserve"> </w:t>
      </w:r>
      <w:r w:rsidRPr="00D85641">
        <w:rPr>
          <w:sz w:val="28"/>
          <w:szCs w:val="28"/>
        </w:rPr>
        <w:t>использованием</w:t>
      </w:r>
      <w:r w:rsidRPr="00D85641">
        <w:rPr>
          <w:spacing w:val="-3"/>
          <w:sz w:val="28"/>
          <w:szCs w:val="28"/>
        </w:rPr>
        <w:t xml:space="preserve"> </w:t>
      </w:r>
      <w:r w:rsidRPr="00D85641">
        <w:rPr>
          <w:sz w:val="28"/>
          <w:szCs w:val="28"/>
        </w:rPr>
        <w:t>адекватных (устных</w:t>
      </w:r>
      <w:r w:rsidRPr="00D85641">
        <w:rPr>
          <w:spacing w:val="-1"/>
          <w:sz w:val="28"/>
          <w:szCs w:val="28"/>
        </w:rPr>
        <w:t xml:space="preserve"> </w:t>
      </w:r>
      <w:r w:rsidRPr="00D85641">
        <w:rPr>
          <w:sz w:val="28"/>
          <w:szCs w:val="28"/>
        </w:rPr>
        <w:t>и</w:t>
      </w:r>
      <w:r w:rsidRPr="00D85641">
        <w:rPr>
          <w:spacing w:val="-5"/>
          <w:sz w:val="28"/>
          <w:szCs w:val="28"/>
        </w:rPr>
        <w:t xml:space="preserve"> </w:t>
      </w:r>
      <w:r w:rsidRPr="00D85641">
        <w:rPr>
          <w:sz w:val="28"/>
          <w:szCs w:val="28"/>
        </w:rPr>
        <w:t>письменных)</w:t>
      </w:r>
      <w:r w:rsidRPr="00D85641">
        <w:rPr>
          <w:spacing w:val="-2"/>
          <w:sz w:val="28"/>
          <w:szCs w:val="28"/>
        </w:rPr>
        <w:t xml:space="preserve"> </w:t>
      </w:r>
      <w:r w:rsidRPr="00D85641">
        <w:rPr>
          <w:sz w:val="28"/>
          <w:szCs w:val="28"/>
        </w:rPr>
        <w:t>языковых</w:t>
      </w:r>
      <w:r w:rsidRPr="00D85641">
        <w:rPr>
          <w:spacing w:val="-1"/>
          <w:sz w:val="28"/>
          <w:szCs w:val="28"/>
        </w:rPr>
        <w:t xml:space="preserve"> </w:t>
      </w:r>
      <w:r w:rsidRPr="00D85641">
        <w:rPr>
          <w:sz w:val="28"/>
          <w:szCs w:val="28"/>
        </w:rPr>
        <w:t>средств;</w:t>
      </w:r>
      <w:r w:rsidR="00055AB1" w:rsidRPr="00D85641">
        <w:rPr>
          <w:sz w:val="28"/>
          <w:szCs w:val="28"/>
        </w:rPr>
        <w:t xml:space="preserve"> </w:t>
      </w:r>
    </w:p>
    <w:p w:rsidR="00C82090" w:rsidRDefault="00C82090" w:rsidP="00C82090">
      <w:pPr>
        <w:pStyle w:val="a9"/>
        <w:spacing w:before="10" w:beforeAutospacing="0" w:after="10" w:afterAutospacing="0"/>
        <w:ind w:left="284" w:firstLine="567"/>
        <w:jc w:val="both"/>
        <w:rPr>
          <w:b/>
          <w:sz w:val="28"/>
        </w:rPr>
      </w:pPr>
    </w:p>
    <w:p w:rsidR="00C82090" w:rsidRPr="00C82090" w:rsidRDefault="00C82090" w:rsidP="00C82090">
      <w:pPr>
        <w:pStyle w:val="a9"/>
        <w:spacing w:before="10" w:beforeAutospacing="0" w:after="10" w:afterAutospacing="0"/>
        <w:ind w:left="284" w:firstLine="567"/>
        <w:jc w:val="both"/>
        <w:rPr>
          <w:b/>
          <w:sz w:val="28"/>
        </w:rPr>
      </w:pPr>
      <w:r w:rsidRPr="00C82090">
        <w:rPr>
          <w:b/>
          <w:sz w:val="28"/>
        </w:rPr>
        <w:t>Предметные результаты:</w:t>
      </w:r>
    </w:p>
    <w:p w:rsidR="00C82090" w:rsidRDefault="00C82090" w:rsidP="00C82090">
      <w:pPr>
        <w:pStyle w:val="a9"/>
        <w:spacing w:before="10" w:beforeAutospacing="0" w:after="10" w:afterAutospacing="0"/>
        <w:ind w:left="284"/>
        <w:jc w:val="both"/>
        <w:rPr>
          <w:sz w:val="28"/>
        </w:rPr>
      </w:pPr>
    </w:p>
    <w:p w:rsidR="00C82090" w:rsidRPr="00C82090" w:rsidRDefault="00C82090" w:rsidP="00C82090">
      <w:pPr>
        <w:pStyle w:val="a9"/>
        <w:spacing w:before="10" w:beforeAutospacing="0" w:after="10" w:afterAutospacing="0"/>
        <w:ind w:left="284"/>
        <w:jc w:val="both"/>
        <w:rPr>
          <w:sz w:val="28"/>
        </w:rPr>
      </w:pPr>
      <w:r w:rsidRPr="00C82090">
        <w:rPr>
          <w:sz w:val="28"/>
        </w:rPr>
        <w:t>обучающиеся научатся:</w:t>
      </w:r>
    </w:p>
    <w:p w:rsidR="00C82090" w:rsidRPr="00C82090" w:rsidRDefault="00C82090" w:rsidP="00C82090">
      <w:pPr>
        <w:pStyle w:val="a9"/>
        <w:spacing w:before="10" w:beforeAutospacing="0" w:after="10" w:afterAutospacing="0"/>
        <w:ind w:left="284"/>
        <w:jc w:val="both"/>
        <w:rPr>
          <w:sz w:val="28"/>
        </w:rPr>
      </w:pPr>
    </w:p>
    <w:p w:rsidR="00C82090" w:rsidRPr="00C82090" w:rsidRDefault="00C82090" w:rsidP="00C82090">
      <w:pPr>
        <w:pStyle w:val="a9"/>
        <w:shd w:val="clear" w:color="auto" w:fill="FFFFFF"/>
        <w:spacing w:before="10" w:beforeAutospacing="0" w:after="10" w:afterAutospacing="0"/>
        <w:ind w:left="284"/>
        <w:rPr>
          <w:color w:val="000000"/>
          <w:sz w:val="28"/>
        </w:rPr>
      </w:pPr>
      <w:r w:rsidRPr="00C82090">
        <w:rPr>
          <w:color w:val="000000"/>
          <w:sz w:val="28"/>
        </w:rPr>
        <w:t>- добывать необходимые зна</w:t>
      </w:r>
      <w:r w:rsidRPr="00C82090">
        <w:rPr>
          <w:color w:val="000000"/>
          <w:sz w:val="28"/>
        </w:rPr>
        <w:softHyphen/>
        <w:t>ния и с их помощью проделывать конкретную ра</w:t>
      </w:r>
      <w:r w:rsidRPr="00C82090">
        <w:rPr>
          <w:color w:val="000000"/>
          <w:sz w:val="28"/>
        </w:rPr>
        <w:softHyphen/>
        <w:t>боту.</w:t>
      </w:r>
    </w:p>
    <w:p w:rsidR="00C82090" w:rsidRPr="00C82090" w:rsidRDefault="00C82090" w:rsidP="00C82090">
      <w:pPr>
        <w:pStyle w:val="a9"/>
        <w:shd w:val="clear" w:color="auto" w:fill="FFFFFF"/>
        <w:spacing w:before="10" w:beforeAutospacing="0" w:after="10" w:afterAutospacing="0"/>
        <w:ind w:left="284"/>
        <w:rPr>
          <w:color w:val="000000"/>
          <w:sz w:val="28"/>
        </w:rPr>
      </w:pPr>
      <w:r w:rsidRPr="00C82090">
        <w:rPr>
          <w:color w:val="000000"/>
          <w:sz w:val="28"/>
        </w:rPr>
        <w:t>- осуществлять поиск необходимой инфор</w:t>
      </w:r>
      <w:r w:rsidRPr="00C82090">
        <w:rPr>
          <w:color w:val="000000"/>
          <w:sz w:val="28"/>
        </w:rPr>
        <w:softHyphen/>
        <w:t>мации для вы</w:t>
      </w:r>
      <w:r w:rsidRPr="00C82090">
        <w:rPr>
          <w:color w:val="000000"/>
          <w:sz w:val="28"/>
        </w:rPr>
        <w:softHyphen/>
        <w:t>полнения учеб</w:t>
      </w:r>
      <w:r w:rsidRPr="00C82090">
        <w:rPr>
          <w:color w:val="000000"/>
          <w:sz w:val="28"/>
        </w:rPr>
        <w:softHyphen/>
        <w:t>ных заданий с использованием учебной литера</w:t>
      </w:r>
      <w:r w:rsidRPr="00C82090">
        <w:rPr>
          <w:color w:val="000000"/>
          <w:sz w:val="28"/>
        </w:rPr>
        <w:softHyphen/>
        <w:t>туры;</w:t>
      </w:r>
    </w:p>
    <w:p w:rsidR="00C82090" w:rsidRPr="00C82090" w:rsidRDefault="00C82090" w:rsidP="00C82090">
      <w:pPr>
        <w:pStyle w:val="a9"/>
        <w:shd w:val="clear" w:color="auto" w:fill="FFFFFF"/>
        <w:spacing w:before="10" w:beforeAutospacing="0" w:after="10" w:afterAutospacing="0"/>
        <w:ind w:left="284"/>
        <w:rPr>
          <w:color w:val="000000"/>
          <w:sz w:val="28"/>
        </w:rPr>
      </w:pPr>
      <w:r w:rsidRPr="00C82090">
        <w:rPr>
          <w:color w:val="000000"/>
          <w:sz w:val="28"/>
        </w:rPr>
        <w:t>- основам смыслового чтения художе</w:t>
      </w:r>
      <w:r w:rsidRPr="00C82090">
        <w:rPr>
          <w:color w:val="000000"/>
          <w:sz w:val="28"/>
        </w:rPr>
        <w:softHyphen/>
        <w:t>ственных и познава</w:t>
      </w:r>
      <w:r w:rsidRPr="00C82090">
        <w:rPr>
          <w:color w:val="000000"/>
          <w:sz w:val="28"/>
        </w:rPr>
        <w:softHyphen/>
        <w:t>тельных текстов, выде</w:t>
      </w:r>
      <w:r w:rsidRPr="00C82090">
        <w:rPr>
          <w:color w:val="000000"/>
          <w:sz w:val="28"/>
        </w:rPr>
        <w:softHyphen/>
        <w:t>лять существенную информацию из текс</w:t>
      </w:r>
      <w:r w:rsidRPr="00C82090">
        <w:rPr>
          <w:color w:val="000000"/>
          <w:sz w:val="28"/>
        </w:rPr>
        <w:softHyphen/>
        <w:t>тов разных ви</w:t>
      </w:r>
      <w:r w:rsidRPr="00C82090">
        <w:rPr>
          <w:color w:val="000000"/>
          <w:sz w:val="28"/>
        </w:rPr>
        <w:softHyphen/>
        <w:t>дов;</w:t>
      </w:r>
    </w:p>
    <w:p w:rsidR="00C82090" w:rsidRPr="00C82090" w:rsidRDefault="00C82090" w:rsidP="00C82090">
      <w:pPr>
        <w:pStyle w:val="a9"/>
        <w:spacing w:before="10" w:beforeAutospacing="0" w:after="10" w:afterAutospacing="0"/>
        <w:ind w:left="284"/>
        <w:jc w:val="both"/>
        <w:rPr>
          <w:sz w:val="28"/>
        </w:rPr>
      </w:pPr>
      <w:r w:rsidRPr="00C82090">
        <w:rPr>
          <w:sz w:val="28"/>
        </w:rPr>
        <w:t>обучающиеся получат возможность научиться:</w:t>
      </w:r>
    </w:p>
    <w:p w:rsidR="00C82090" w:rsidRPr="00C82090" w:rsidRDefault="00C82090" w:rsidP="00C82090">
      <w:pPr>
        <w:pStyle w:val="a9"/>
        <w:shd w:val="clear" w:color="auto" w:fill="FFFFFF"/>
        <w:spacing w:before="10" w:beforeAutospacing="0" w:after="10" w:afterAutospacing="0"/>
        <w:ind w:left="284"/>
        <w:rPr>
          <w:color w:val="000000"/>
          <w:sz w:val="28"/>
        </w:rPr>
      </w:pPr>
      <w:r w:rsidRPr="00C82090">
        <w:rPr>
          <w:color w:val="000000"/>
          <w:sz w:val="28"/>
        </w:rPr>
        <w:t>- осуществлять анализ объек</w:t>
      </w:r>
      <w:r w:rsidRPr="00C82090">
        <w:rPr>
          <w:color w:val="000000"/>
          <w:sz w:val="28"/>
        </w:rPr>
        <w:softHyphen/>
        <w:t>тов с выде</w:t>
      </w:r>
      <w:r w:rsidRPr="00C82090">
        <w:rPr>
          <w:color w:val="000000"/>
          <w:sz w:val="28"/>
        </w:rPr>
        <w:softHyphen/>
        <w:t>лением существен</w:t>
      </w:r>
      <w:r w:rsidRPr="00C82090">
        <w:rPr>
          <w:color w:val="000000"/>
          <w:sz w:val="28"/>
        </w:rPr>
        <w:softHyphen/>
        <w:t>ных и несуще</w:t>
      </w:r>
      <w:r w:rsidRPr="00C82090">
        <w:rPr>
          <w:color w:val="000000"/>
          <w:sz w:val="28"/>
        </w:rPr>
        <w:softHyphen/>
        <w:t>ственных при</w:t>
      </w:r>
      <w:r w:rsidRPr="00C82090">
        <w:rPr>
          <w:color w:val="000000"/>
          <w:sz w:val="28"/>
        </w:rPr>
        <w:softHyphen/>
        <w:t>знаков;</w:t>
      </w:r>
    </w:p>
    <w:p w:rsidR="00C82090" w:rsidRPr="00C82090" w:rsidRDefault="00C82090" w:rsidP="00C82090">
      <w:pPr>
        <w:pStyle w:val="a9"/>
        <w:shd w:val="clear" w:color="auto" w:fill="FFFFFF"/>
        <w:spacing w:before="10" w:beforeAutospacing="0" w:after="10" w:afterAutospacing="0"/>
        <w:ind w:left="284"/>
        <w:rPr>
          <w:color w:val="000000"/>
          <w:sz w:val="28"/>
        </w:rPr>
      </w:pPr>
      <w:r w:rsidRPr="00C82090">
        <w:rPr>
          <w:color w:val="000000"/>
          <w:sz w:val="28"/>
        </w:rPr>
        <w:t>- осуществлять расширен</w:t>
      </w:r>
      <w:r w:rsidRPr="00C82090">
        <w:rPr>
          <w:color w:val="000000"/>
          <w:sz w:val="28"/>
        </w:rPr>
        <w:softHyphen/>
        <w:t>ный по</w:t>
      </w:r>
      <w:r w:rsidRPr="00C82090">
        <w:rPr>
          <w:color w:val="000000"/>
          <w:sz w:val="28"/>
        </w:rPr>
        <w:softHyphen/>
        <w:t>иск информации с ис</w:t>
      </w:r>
      <w:r w:rsidRPr="00C82090">
        <w:rPr>
          <w:color w:val="000000"/>
          <w:sz w:val="28"/>
        </w:rPr>
        <w:softHyphen/>
        <w:t>пользованием ресурсов библио</w:t>
      </w:r>
      <w:r w:rsidRPr="00C82090">
        <w:rPr>
          <w:color w:val="000000"/>
          <w:sz w:val="28"/>
        </w:rPr>
        <w:softHyphen/>
        <w:t>тек и Интернета;</w:t>
      </w:r>
    </w:p>
    <w:p w:rsidR="00FB4835" w:rsidRPr="00D85641" w:rsidRDefault="00FB4835" w:rsidP="00FB4835">
      <w:pPr>
        <w:pStyle w:val="a6"/>
        <w:numPr>
          <w:ilvl w:val="0"/>
          <w:numId w:val="3"/>
        </w:numPr>
        <w:tabs>
          <w:tab w:val="left" w:pos="142"/>
        </w:tabs>
        <w:spacing w:line="276" w:lineRule="auto"/>
        <w:ind w:left="284" w:firstLine="339"/>
        <w:jc w:val="left"/>
        <w:rPr>
          <w:sz w:val="28"/>
          <w:szCs w:val="28"/>
        </w:rPr>
      </w:pPr>
      <w:r w:rsidRPr="00D85641">
        <w:rPr>
          <w:sz w:val="28"/>
          <w:szCs w:val="28"/>
        </w:rPr>
        <w:br w:type="page"/>
      </w:r>
    </w:p>
    <w:p w:rsidR="0099164C" w:rsidRPr="00055AB1" w:rsidRDefault="0099164C" w:rsidP="00FB4835">
      <w:pPr>
        <w:pStyle w:val="a3"/>
        <w:spacing w:line="276" w:lineRule="auto"/>
        <w:ind w:left="0" w:firstLine="339"/>
        <w:rPr>
          <w:sz w:val="28"/>
          <w:szCs w:val="28"/>
        </w:rPr>
      </w:pPr>
    </w:p>
    <w:p w:rsidR="0099164C" w:rsidRPr="00055AB1" w:rsidRDefault="00341FAF" w:rsidP="00FB4835">
      <w:pPr>
        <w:pStyle w:val="3"/>
        <w:spacing w:before="0" w:line="276" w:lineRule="auto"/>
        <w:ind w:left="3343" w:right="3383" w:firstLine="339"/>
        <w:jc w:val="center"/>
        <w:rPr>
          <w:sz w:val="28"/>
          <w:szCs w:val="28"/>
        </w:rPr>
      </w:pPr>
      <w:r w:rsidRPr="00055AB1">
        <w:rPr>
          <w:spacing w:val="-4"/>
          <w:sz w:val="28"/>
          <w:szCs w:val="28"/>
        </w:rPr>
        <w:t>РАЗДЕЛ</w:t>
      </w:r>
      <w:r w:rsidRPr="00055AB1">
        <w:rPr>
          <w:spacing w:val="-11"/>
          <w:sz w:val="28"/>
          <w:szCs w:val="28"/>
        </w:rPr>
        <w:t xml:space="preserve"> </w:t>
      </w:r>
      <w:r w:rsidRPr="00055AB1">
        <w:rPr>
          <w:spacing w:val="-3"/>
          <w:sz w:val="28"/>
          <w:szCs w:val="28"/>
        </w:rPr>
        <w:t>II</w:t>
      </w:r>
    </w:p>
    <w:p w:rsidR="00FB4835" w:rsidRDefault="00341FAF" w:rsidP="00FB4835">
      <w:pPr>
        <w:spacing w:line="276" w:lineRule="auto"/>
        <w:ind w:left="251" w:right="93" w:firstLine="339"/>
        <w:jc w:val="center"/>
        <w:rPr>
          <w:b/>
          <w:spacing w:val="-57"/>
          <w:sz w:val="28"/>
          <w:szCs w:val="28"/>
        </w:rPr>
      </w:pPr>
      <w:r w:rsidRPr="00055AB1">
        <w:rPr>
          <w:b/>
          <w:sz w:val="28"/>
          <w:szCs w:val="28"/>
        </w:rPr>
        <w:t>Содержание</w:t>
      </w:r>
      <w:r w:rsidRPr="00055AB1">
        <w:rPr>
          <w:b/>
          <w:spacing w:val="-10"/>
          <w:sz w:val="28"/>
          <w:szCs w:val="28"/>
        </w:rPr>
        <w:t xml:space="preserve"> </w:t>
      </w:r>
      <w:r w:rsidRPr="00055AB1">
        <w:rPr>
          <w:b/>
          <w:sz w:val="28"/>
          <w:szCs w:val="28"/>
        </w:rPr>
        <w:t>рабочей</w:t>
      </w:r>
      <w:r w:rsidRPr="00055AB1">
        <w:rPr>
          <w:b/>
          <w:spacing w:val="-9"/>
          <w:sz w:val="28"/>
          <w:szCs w:val="28"/>
        </w:rPr>
        <w:t xml:space="preserve"> </w:t>
      </w:r>
      <w:r w:rsidRPr="00055AB1">
        <w:rPr>
          <w:b/>
          <w:sz w:val="28"/>
          <w:szCs w:val="28"/>
        </w:rPr>
        <w:t>программы</w:t>
      </w:r>
      <w:r w:rsidRPr="00055AB1">
        <w:rPr>
          <w:b/>
          <w:spacing w:val="-8"/>
          <w:sz w:val="28"/>
          <w:szCs w:val="28"/>
        </w:rPr>
        <w:t xml:space="preserve"> </w:t>
      </w:r>
      <w:r w:rsidRPr="00055AB1">
        <w:rPr>
          <w:b/>
          <w:sz w:val="28"/>
          <w:szCs w:val="28"/>
        </w:rPr>
        <w:t>курса</w:t>
      </w:r>
      <w:r w:rsidRPr="00055AB1">
        <w:rPr>
          <w:b/>
          <w:spacing w:val="-9"/>
          <w:sz w:val="28"/>
          <w:szCs w:val="28"/>
        </w:rPr>
        <w:t xml:space="preserve"> </w:t>
      </w:r>
      <w:r w:rsidRPr="00055AB1">
        <w:rPr>
          <w:b/>
          <w:sz w:val="28"/>
          <w:szCs w:val="28"/>
        </w:rPr>
        <w:t>внеурочной</w:t>
      </w:r>
      <w:r w:rsidRPr="00055AB1">
        <w:rPr>
          <w:b/>
          <w:spacing w:val="-9"/>
          <w:sz w:val="28"/>
          <w:szCs w:val="28"/>
        </w:rPr>
        <w:t xml:space="preserve"> </w:t>
      </w:r>
      <w:r w:rsidRPr="00055AB1">
        <w:rPr>
          <w:b/>
          <w:sz w:val="28"/>
          <w:szCs w:val="28"/>
        </w:rPr>
        <w:t>деятельности</w:t>
      </w:r>
      <w:r w:rsidRPr="00055AB1">
        <w:rPr>
          <w:b/>
          <w:spacing w:val="-57"/>
          <w:sz w:val="28"/>
          <w:szCs w:val="28"/>
        </w:rPr>
        <w:t xml:space="preserve"> </w:t>
      </w:r>
    </w:p>
    <w:p w:rsidR="00120173" w:rsidRDefault="00120173" w:rsidP="00120173">
      <w:pPr>
        <w:pStyle w:val="a3"/>
        <w:spacing w:before="160" w:line="276" w:lineRule="auto"/>
        <w:ind w:right="205"/>
        <w:rPr>
          <w:sz w:val="28"/>
          <w:szCs w:val="28"/>
        </w:rPr>
      </w:pPr>
    </w:p>
    <w:p w:rsidR="00BA3511" w:rsidRPr="00BA3511" w:rsidRDefault="00BA3511" w:rsidP="000E5908">
      <w:pPr>
        <w:pStyle w:val="a3"/>
        <w:spacing w:before="160" w:line="276" w:lineRule="auto"/>
        <w:ind w:right="-69"/>
        <w:jc w:val="both"/>
        <w:rPr>
          <w:sz w:val="28"/>
          <w:szCs w:val="28"/>
        </w:rPr>
      </w:pPr>
      <w:r w:rsidRPr="00BA3511">
        <w:rPr>
          <w:sz w:val="28"/>
          <w:szCs w:val="28"/>
        </w:rPr>
        <w:t>В Стратегии развития воспитания в Российской Фед</w:t>
      </w:r>
      <w:r w:rsidR="00120173">
        <w:rPr>
          <w:sz w:val="28"/>
          <w:szCs w:val="28"/>
        </w:rPr>
        <w:t>ерации на период до   2025 года</w:t>
      </w:r>
      <w:r w:rsidRPr="00BA3511">
        <w:rPr>
          <w:sz w:val="28"/>
          <w:szCs w:val="28"/>
        </w:rPr>
        <w:t xml:space="preserve"> одним из направлений является   трудовое    воспитание и профессиональное самоопределение, </w:t>
      </w:r>
      <w:r w:rsidR="00120173">
        <w:rPr>
          <w:sz w:val="28"/>
          <w:szCs w:val="28"/>
        </w:rPr>
        <w:t xml:space="preserve">которое реализуется посредством </w:t>
      </w:r>
      <w:r w:rsidRPr="00BA3511">
        <w:rPr>
          <w:sz w:val="28"/>
          <w:szCs w:val="28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120173" w:rsidRPr="00120173" w:rsidRDefault="00120173" w:rsidP="000E5908">
      <w:pPr>
        <w:widowControl/>
        <w:shd w:val="clear" w:color="auto" w:fill="FFFFFF"/>
        <w:autoSpaceDE/>
        <w:autoSpaceDN/>
        <w:spacing w:line="276" w:lineRule="auto"/>
        <w:ind w:left="284" w:right="-69" w:firstLine="424"/>
        <w:jc w:val="both"/>
        <w:rPr>
          <w:sz w:val="28"/>
          <w:szCs w:val="28"/>
        </w:rPr>
      </w:pPr>
      <w:r w:rsidRPr="00120173">
        <w:rPr>
          <w:sz w:val="28"/>
          <w:szCs w:val="28"/>
        </w:rPr>
        <w:t xml:space="preserve">Курс «Мы – будущее России» для </w:t>
      </w:r>
      <w:r>
        <w:rPr>
          <w:sz w:val="28"/>
          <w:szCs w:val="28"/>
        </w:rPr>
        <w:t xml:space="preserve">9-10 </w:t>
      </w:r>
      <w:r w:rsidRPr="00120173">
        <w:rPr>
          <w:sz w:val="28"/>
          <w:szCs w:val="28"/>
        </w:rPr>
        <w:t>классов реализуется в рамках плана внеурочной деятельности </w:t>
      </w:r>
      <w:r>
        <w:rPr>
          <w:sz w:val="28"/>
          <w:szCs w:val="28"/>
        </w:rPr>
        <w:t>МБ</w:t>
      </w:r>
      <w:r w:rsidRPr="00120173">
        <w:rPr>
          <w:sz w:val="28"/>
          <w:szCs w:val="28"/>
        </w:rPr>
        <w:t xml:space="preserve">ОУ </w:t>
      </w:r>
      <w:r>
        <w:rPr>
          <w:sz w:val="28"/>
          <w:szCs w:val="28"/>
        </w:rPr>
        <w:t>«СОШ № 114»</w:t>
      </w:r>
      <w:r w:rsidRPr="00120173">
        <w:rPr>
          <w:sz w:val="28"/>
          <w:szCs w:val="28"/>
        </w:rPr>
        <w:t xml:space="preserve">. План внеурочной деятельности </w:t>
      </w:r>
      <w:r>
        <w:rPr>
          <w:sz w:val="28"/>
          <w:szCs w:val="28"/>
        </w:rPr>
        <w:t>МБОУ «СОШ № 114»</w:t>
      </w:r>
      <w:r w:rsidRPr="00120173">
        <w:rPr>
          <w:sz w:val="28"/>
          <w:szCs w:val="28"/>
        </w:rPr>
        <w:t xml:space="preserve"> определяет состав и структуру направлений, формы организации, объем внеурочной деятельности для обучающихся с учетом интересов обучающихся и возможностей школы. Время, отводимое на внеурочную деятельность, используется по желанию школьников в формах, отличных от урочной системы (экскурсии, кружки, секции, «круглые столы», конференции, клубы, школьные научные общества, олимпиады, соревнования, учебные исследования, общественно - полезные практики).</w:t>
      </w:r>
    </w:p>
    <w:p w:rsidR="00120173" w:rsidRPr="00120173" w:rsidRDefault="00120173" w:rsidP="000E5908">
      <w:pPr>
        <w:widowControl/>
        <w:shd w:val="clear" w:color="auto" w:fill="FFFFFF"/>
        <w:autoSpaceDE/>
        <w:autoSpaceDN/>
        <w:spacing w:line="276" w:lineRule="auto"/>
        <w:ind w:left="284" w:right="-69" w:firstLine="424"/>
        <w:jc w:val="both"/>
        <w:rPr>
          <w:sz w:val="28"/>
          <w:szCs w:val="28"/>
        </w:rPr>
      </w:pPr>
      <w:r w:rsidRPr="00120173">
        <w:rPr>
          <w:sz w:val="28"/>
          <w:szCs w:val="28"/>
        </w:rPr>
        <w:t xml:space="preserve">Курс «Мы – будущее России» направлен на достижение обучающимися планируемых результатов освоения ООП ООО. </w:t>
      </w:r>
    </w:p>
    <w:p w:rsidR="00120173" w:rsidRPr="00120173" w:rsidRDefault="00120173" w:rsidP="000E5908">
      <w:pPr>
        <w:widowControl/>
        <w:shd w:val="clear" w:color="auto" w:fill="FFFFFF"/>
        <w:autoSpaceDE/>
        <w:autoSpaceDN/>
        <w:spacing w:line="276" w:lineRule="auto"/>
        <w:ind w:left="284" w:right="-69" w:firstLine="424"/>
        <w:jc w:val="both"/>
        <w:rPr>
          <w:sz w:val="28"/>
          <w:szCs w:val="28"/>
        </w:rPr>
      </w:pPr>
      <w:r w:rsidRPr="00120173">
        <w:rPr>
          <w:sz w:val="28"/>
          <w:szCs w:val="28"/>
        </w:rPr>
        <w:t>На реализаци</w:t>
      </w:r>
      <w:r>
        <w:rPr>
          <w:sz w:val="28"/>
          <w:szCs w:val="28"/>
        </w:rPr>
        <w:t xml:space="preserve">ю курса внеурочной деятельности </w:t>
      </w:r>
      <w:r w:rsidRPr="00120173">
        <w:rPr>
          <w:sz w:val="28"/>
          <w:szCs w:val="28"/>
        </w:rPr>
        <w:t>«Мы – будущее России» отводится 34 часа в год, соответственно - 1 час в неделю по динамическому расписанию.</w:t>
      </w:r>
    </w:p>
    <w:p w:rsidR="00BA3511" w:rsidRPr="00BA3511" w:rsidRDefault="00BA3511" w:rsidP="000E5908">
      <w:pPr>
        <w:pStyle w:val="a3"/>
        <w:spacing w:before="1" w:line="276" w:lineRule="auto"/>
        <w:ind w:right="-69"/>
        <w:jc w:val="both"/>
        <w:rPr>
          <w:sz w:val="28"/>
          <w:szCs w:val="28"/>
        </w:rPr>
      </w:pPr>
      <w:r w:rsidRPr="00BA3511">
        <w:rPr>
          <w:sz w:val="28"/>
          <w:szCs w:val="28"/>
        </w:rPr>
        <w:t xml:space="preserve">В соответствии с письмом Министерства просвещения Российской </w:t>
      </w:r>
      <w:proofErr w:type="spellStart"/>
      <w:r w:rsidRPr="00BA3511">
        <w:rPr>
          <w:sz w:val="28"/>
          <w:szCs w:val="28"/>
        </w:rPr>
        <w:t>Федерацииот</w:t>
      </w:r>
      <w:proofErr w:type="spellEnd"/>
      <w:r w:rsidRPr="00BA3511">
        <w:rPr>
          <w:sz w:val="28"/>
          <w:szCs w:val="28"/>
        </w:rPr>
        <w:t xml:space="preserve"> 05 июля 2022 г. № ТВ-1290/03 «О направл</w:t>
      </w:r>
      <w:r w:rsidR="00CF6081">
        <w:rPr>
          <w:sz w:val="28"/>
          <w:szCs w:val="28"/>
        </w:rPr>
        <w:t xml:space="preserve">ении методических рекомендаций» </w:t>
      </w:r>
      <w:r w:rsidRPr="00BA3511">
        <w:rPr>
          <w:sz w:val="28"/>
          <w:szCs w:val="28"/>
        </w:rPr>
        <w:t xml:space="preserve">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BA3511">
        <w:rPr>
          <w:sz w:val="28"/>
          <w:szCs w:val="28"/>
        </w:rPr>
        <w:t>метапредметных</w:t>
      </w:r>
      <w:proofErr w:type="spellEnd"/>
      <w:r w:rsidRPr="00BA3511">
        <w:rPr>
          <w:sz w:val="28"/>
          <w:szCs w:val="28"/>
        </w:rPr>
        <w:t xml:space="preserve"> и личностных), осуществляемую в формах, отличных от урочной.</w:t>
      </w:r>
    </w:p>
    <w:p w:rsidR="00C82090" w:rsidRDefault="00BA3511" w:rsidP="000E5908">
      <w:pPr>
        <w:pStyle w:val="a3"/>
        <w:spacing w:before="78" w:line="276" w:lineRule="auto"/>
        <w:ind w:right="-69"/>
        <w:jc w:val="both"/>
        <w:rPr>
          <w:sz w:val="28"/>
          <w:szCs w:val="28"/>
        </w:rPr>
      </w:pPr>
      <w:r w:rsidRPr="00BA3511">
        <w:rPr>
          <w:sz w:val="28"/>
          <w:szCs w:val="28"/>
        </w:rPr>
        <w:t xml:space="preserve">Основное содержание: </w:t>
      </w:r>
    </w:p>
    <w:p w:rsidR="007D7DCD" w:rsidRPr="007D7DCD" w:rsidRDefault="007D7DCD" w:rsidP="007D7DCD">
      <w:pPr>
        <w:ind w:left="284" w:right="-52" w:firstLine="360"/>
        <w:jc w:val="both"/>
        <w:rPr>
          <w:sz w:val="28"/>
        </w:rPr>
      </w:pPr>
      <w:r w:rsidRPr="007D7DCD">
        <w:rPr>
          <w:sz w:val="28"/>
        </w:rPr>
        <w:t xml:space="preserve">Программа «МЫ – будущее России» направлена на развитие и совершенствование системы воспитательной работы в классе. Это долгосрочный документ, отражающий достижения и неудачи классного коллектива, определяющий главные цели и задачи воспитания и основное содержание совместной деятельности.  </w:t>
      </w:r>
    </w:p>
    <w:p w:rsidR="007D7DCD" w:rsidRPr="007D7DCD" w:rsidRDefault="007D7DCD" w:rsidP="007D7DCD">
      <w:pPr>
        <w:ind w:left="284" w:right="-52" w:firstLine="360"/>
        <w:jc w:val="both"/>
        <w:rPr>
          <w:sz w:val="28"/>
        </w:rPr>
      </w:pPr>
      <w:r w:rsidRPr="007D7DCD">
        <w:rPr>
          <w:sz w:val="28"/>
        </w:rPr>
        <w:t xml:space="preserve">Программа, на мой взгляд, даст положительные результаты в плане социализации и благополучия каждого ребенка: сформирует у старшеклассников социальные навыки поведения, уверенность в себе, понимание своих и чужих чувств, желаний и мнений.  </w:t>
      </w:r>
    </w:p>
    <w:p w:rsidR="007D7DCD" w:rsidRDefault="007D7DCD" w:rsidP="007D7DCD">
      <w:pPr>
        <w:ind w:left="284" w:right="-52" w:firstLine="360"/>
        <w:jc w:val="both"/>
      </w:pPr>
      <w:r w:rsidRPr="007D7DCD">
        <w:rPr>
          <w:sz w:val="28"/>
        </w:rPr>
        <w:t xml:space="preserve">Программа построена на основе общенациональных ценностей российского общества, таких как гражданственность, духовность, душевность, мораль, патриотизм и направлена на развитие </w:t>
      </w:r>
      <w:proofErr w:type="gramStart"/>
      <w:r w:rsidRPr="007D7DCD">
        <w:rPr>
          <w:sz w:val="28"/>
        </w:rPr>
        <w:t>мотивации и готовности</w:t>
      </w:r>
      <w:proofErr w:type="gramEnd"/>
      <w:r w:rsidRPr="007D7DCD">
        <w:rPr>
          <w:sz w:val="28"/>
        </w:rPr>
        <w:t xml:space="preserve"> обучающихся проявлять </w:t>
      </w:r>
      <w:r w:rsidRPr="007D7DCD">
        <w:rPr>
          <w:sz w:val="28"/>
        </w:rPr>
        <w:lastRenderedPageBreak/>
        <w:t>гражданскую позицию по отношению к государству, малой родине, родителям, формирование у воспитанников навыков социальной активности, самостоятельности</w:t>
      </w:r>
      <w:r>
        <w:t xml:space="preserve">. </w:t>
      </w:r>
    </w:p>
    <w:p w:rsidR="007D7DCD" w:rsidRPr="00221D10" w:rsidRDefault="007D7DCD" w:rsidP="007D7DCD">
      <w:pPr>
        <w:spacing w:line="259" w:lineRule="auto"/>
        <w:ind w:left="360"/>
        <w:rPr>
          <w:sz w:val="28"/>
        </w:rPr>
      </w:pPr>
      <w:r w:rsidRPr="00221D10">
        <w:rPr>
          <w:sz w:val="28"/>
        </w:rPr>
        <w:t xml:space="preserve"> </w:t>
      </w:r>
    </w:p>
    <w:p w:rsidR="00221D10" w:rsidRPr="00221D10" w:rsidRDefault="00221D10" w:rsidP="00221D10">
      <w:pPr>
        <w:ind w:left="705" w:right="721" w:hanging="360"/>
        <w:rPr>
          <w:sz w:val="28"/>
        </w:rPr>
      </w:pPr>
      <w:r w:rsidRPr="00221D10">
        <w:rPr>
          <w:sz w:val="28"/>
        </w:rPr>
        <w:t>1.</w:t>
      </w:r>
      <w:r w:rsidRPr="00221D10">
        <w:rPr>
          <w:rFonts w:ascii="Arial" w:eastAsia="Arial" w:hAnsi="Arial" w:cs="Arial"/>
          <w:sz w:val="28"/>
        </w:rPr>
        <w:t xml:space="preserve"> </w:t>
      </w:r>
      <w:r w:rsidRPr="00221D10">
        <w:rPr>
          <w:b/>
          <w:sz w:val="28"/>
        </w:rPr>
        <w:t xml:space="preserve">Моя родная сторона (18 час) - </w:t>
      </w:r>
      <w:r w:rsidRPr="00221D10">
        <w:rPr>
          <w:sz w:val="28"/>
        </w:rPr>
        <w:t xml:space="preserve">Завершение курса обучения по формированию потребностей к изучению родного края, стремлению внести свой вклад в развитие региона, воспитанию патриотических чувств и качеств школьников, духовно-нравственное воспитание. </w:t>
      </w:r>
    </w:p>
    <w:p w:rsidR="00221D10" w:rsidRPr="00221D10" w:rsidRDefault="00221D10" w:rsidP="00221D10">
      <w:pPr>
        <w:widowControl/>
        <w:numPr>
          <w:ilvl w:val="0"/>
          <w:numId w:val="6"/>
        </w:numPr>
        <w:autoSpaceDE/>
        <w:autoSpaceDN/>
        <w:spacing w:after="166" w:line="269" w:lineRule="auto"/>
        <w:ind w:right="721" w:hanging="360"/>
        <w:rPr>
          <w:sz w:val="28"/>
        </w:rPr>
      </w:pPr>
      <w:r w:rsidRPr="00221D10">
        <w:rPr>
          <w:b/>
          <w:sz w:val="28"/>
        </w:rPr>
        <w:t xml:space="preserve">Родословие - </w:t>
      </w:r>
      <w:r w:rsidRPr="00221D10">
        <w:rPr>
          <w:sz w:val="28"/>
        </w:rPr>
        <w:t xml:space="preserve">защита проектов по теме «Моя семья» </w:t>
      </w:r>
    </w:p>
    <w:p w:rsidR="00221D10" w:rsidRPr="00221D10" w:rsidRDefault="00221D10" w:rsidP="00221D10">
      <w:pPr>
        <w:widowControl/>
        <w:numPr>
          <w:ilvl w:val="0"/>
          <w:numId w:val="6"/>
        </w:numPr>
        <w:autoSpaceDE/>
        <w:autoSpaceDN/>
        <w:spacing w:after="166" w:line="269" w:lineRule="auto"/>
        <w:ind w:right="721" w:hanging="360"/>
        <w:rPr>
          <w:sz w:val="28"/>
        </w:rPr>
      </w:pPr>
      <w:r w:rsidRPr="00221D10">
        <w:rPr>
          <w:b/>
          <w:sz w:val="28"/>
        </w:rPr>
        <w:t>Земляки -</w:t>
      </w:r>
      <w:r w:rsidRPr="00221D10">
        <w:rPr>
          <w:sz w:val="28"/>
        </w:rPr>
        <w:t xml:space="preserve"> Реферативные и исследовательские работы по изучению жизни и деятельности своих земляков. Моя малая родина в истории России. </w:t>
      </w:r>
    </w:p>
    <w:p w:rsidR="00221D10" w:rsidRPr="00221D10" w:rsidRDefault="00CB285D" w:rsidP="00221D10">
      <w:pPr>
        <w:widowControl/>
        <w:numPr>
          <w:ilvl w:val="0"/>
          <w:numId w:val="6"/>
        </w:numPr>
        <w:autoSpaceDE/>
        <w:autoSpaceDN/>
        <w:spacing w:after="166" w:line="269" w:lineRule="auto"/>
        <w:ind w:right="721" w:hanging="360"/>
        <w:rPr>
          <w:sz w:val="28"/>
        </w:rPr>
      </w:pPr>
      <w:r>
        <w:rPr>
          <w:b/>
          <w:sz w:val="28"/>
        </w:rPr>
        <w:t>Алтайский</w:t>
      </w:r>
      <w:r w:rsidR="00221D10" w:rsidRPr="00221D10">
        <w:rPr>
          <w:b/>
          <w:sz w:val="28"/>
        </w:rPr>
        <w:t xml:space="preserve"> край - </w:t>
      </w:r>
      <w:r>
        <w:rPr>
          <w:b/>
          <w:sz w:val="28"/>
        </w:rPr>
        <w:t xml:space="preserve"> </w:t>
      </w:r>
      <w:r w:rsidR="00221D10" w:rsidRPr="00221D10">
        <w:rPr>
          <w:sz w:val="28"/>
        </w:rPr>
        <w:t xml:space="preserve">коллективная работа по составлению летописи родного края на основе местного краеведческого материала (социально-экономическая история, природное и культурное наследие, люди). Мультимедийная презентация. </w:t>
      </w:r>
    </w:p>
    <w:p w:rsidR="00221D10" w:rsidRPr="00221D10" w:rsidRDefault="00221D10" w:rsidP="00221D10">
      <w:pPr>
        <w:widowControl/>
        <w:numPr>
          <w:ilvl w:val="0"/>
          <w:numId w:val="6"/>
        </w:numPr>
        <w:autoSpaceDE/>
        <w:autoSpaceDN/>
        <w:spacing w:after="166" w:line="269" w:lineRule="auto"/>
        <w:ind w:right="721" w:hanging="360"/>
        <w:rPr>
          <w:sz w:val="28"/>
        </w:rPr>
      </w:pPr>
      <w:r w:rsidRPr="00221D10">
        <w:rPr>
          <w:b/>
          <w:sz w:val="28"/>
        </w:rPr>
        <w:t>Школа - образовательный центр в</w:t>
      </w:r>
      <w:r w:rsidR="00CB285D">
        <w:rPr>
          <w:b/>
          <w:sz w:val="28"/>
        </w:rPr>
        <w:t xml:space="preserve"> городе</w:t>
      </w:r>
      <w:r w:rsidR="00CB285D" w:rsidRPr="00221D10">
        <w:rPr>
          <w:b/>
          <w:sz w:val="28"/>
        </w:rPr>
        <w:t xml:space="preserve"> </w:t>
      </w:r>
      <w:r w:rsidRPr="00221D10">
        <w:rPr>
          <w:b/>
          <w:sz w:val="28"/>
        </w:rPr>
        <w:t xml:space="preserve">- </w:t>
      </w:r>
      <w:r w:rsidRPr="00221D10">
        <w:rPr>
          <w:sz w:val="28"/>
        </w:rPr>
        <w:t xml:space="preserve">создание музейной экспозиции «От прошлого к будущему». </w:t>
      </w:r>
    </w:p>
    <w:p w:rsidR="00221D10" w:rsidRPr="00221D10" w:rsidRDefault="00221D10" w:rsidP="00221D10">
      <w:pPr>
        <w:ind w:left="705" w:right="721" w:hanging="360"/>
        <w:rPr>
          <w:sz w:val="28"/>
        </w:rPr>
      </w:pPr>
      <w:r w:rsidRPr="00221D10">
        <w:rPr>
          <w:sz w:val="28"/>
        </w:rPr>
        <w:t>1.</w:t>
      </w:r>
      <w:r w:rsidRPr="00221D10">
        <w:rPr>
          <w:rFonts w:ascii="Arial" w:eastAsia="Arial" w:hAnsi="Arial" w:cs="Arial"/>
          <w:sz w:val="28"/>
        </w:rPr>
        <w:t xml:space="preserve"> </w:t>
      </w:r>
      <w:r w:rsidRPr="00221D10">
        <w:rPr>
          <w:b/>
          <w:sz w:val="28"/>
        </w:rPr>
        <w:t xml:space="preserve">Любить и знать свое Отечество (16 час) - </w:t>
      </w:r>
      <w:r w:rsidRPr="00221D10">
        <w:rPr>
          <w:sz w:val="28"/>
        </w:rPr>
        <w:t xml:space="preserve">помочь осмыслить и осознать молодому поколению подвиг народа в Великой Отечественной войне и локальных войнах, понять и воспринять события прошлых лет, формировать глубинные патриотические чувства привязанности к своим предкам, к отеческим ценностям, пропагандировать героические подвиги своих земляков. </w:t>
      </w:r>
    </w:p>
    <w:p w:rsidR="00221D10" w:rsidRPr="00221D10" w:rsidRDefault="00221D10" w:rsidP="00221D10">
      <w:pPr>
        <w:widowControl/>
        <w:numPr>
          <w:ilvl w:val="0"/>
          <w:numId w:val="7"/>
        </w:numPr>
        <w:autoSpaceDE/>
        <w:autoSpaceDN/>
        <w:spacing w:after="166" w:line="269" w:lineRule="auto"/>
        <w:ind w:right="721" w:hanging="360"/>
        <w:rPr>
          <w:sz w:val="28"/>
        </w:rPr>
      </w:pPr>
      <w:r w:rsidRPr="00221D10">
        <w:rPr>
          <w:b/>
          <w:sz w:val="28"/>
        </w:rPr>
        <w:t xml:space="preserve">Мгновения подвигов своих земляков - </w:t>
      </w:r>
      <w:r w:rsidRPr="00221D10">
        <w:rPr>
          <w:sz w:val="28"/>
        </w:rPr>
        <w:t xml:space="preserve">по собранному поисково-исследовательскому материалу оформить выпуск второй части книги «Солдаты славы не искали»; особенности военного времени для сельчан, фронтовые дороги земляков. </w:t>
      </w:r>
    </w:p>
    <w:p w:rsidR="00221D10" w:rsidRPr="00221D10" w:rsidRDefault="00CB285D" w:rsidP="00221D10">
      <w:pPr>
        <w:widowControl/>
        <w:numPr>
          <w:ilvl w:val="0"/>
          <w:numId w:val="7"/>
        </w:numPr>
        <w:autoSpaceDE/>
        <w:autoSpaceDN/>
        <w:spacing w:after="166" w:line="269" w:lineRule="auto"/>
        <w:ind w:right="721" w:hanging="360"/>
        <w:rPr>
          <w:sz w:val="28"/>
        </w:rPr>
      </w:pPr>
      <w:r>
        <w:rPr>
          <w:b/>
          <w:sz w:val="28"/>
        </w:rPr>
        <w:t>Гордость и слава Барнаула</w:t>
      </w:r>
      <w:r w:rsidR="00221D10" w:rsidRPr="00221D10">
        <w:rPr>
          <w:b/>
          <w:sz w:val="28"/>
        </w:rPr>
        <w:t xml:space="preserve"> - </w:t>
      </w:r>
      <w:r w:rsidR="00221D10" w:rsidRPr="00221D10">
        <w:rPr>
          <w:sz w:val="28"/>
        </w:rPr>
        <w:t>подготовить презентацию «Г</w:t>
      </w:r>
      <w:r>
        <w:rPr>
          <w:sz w:val="28"/>
        </w:rPr>
        <w:t>ерои СССР, Герои России в Алтайском крае</w:t>
      </w:r>
      <w:r w:rsidR="00221D10" w:rsidRPr="00221D10">
        <w:rPr>
          <w:sz w:val="28"/>
        </w:rPr>
        <w:t xml:space="preserve">»; </w:t>
      </w:r>
    </w:p>
    <w:p w:rsidR="00221D10" w:rsidRPr="00221D10" w:rsidRDefault="00221D10" w:rsidP="00221D10">
      <w:pPr>
        <w:widowControl/>
        <w:numPr>
          <w:ilvl w:val="0"/>
          <w:numId w:val="7"/>
        </w:numPr>
        <w:autoSpaceDE/>
        <w:autoSpaceDN/>
        <w:spacing w:after="112" w:line="269" w:lineRule="auto"/>
        <w:ind w:right="721" w:hanging="360"/>
        <w:rPr>
          <w:sz w:val="28"/>
        </w:rPr>
      </w:pPr>
      <w:r w:rsidRPr="00221D10">
        <w:rPr>
          <w:b/>
          <w:sz w:val="28"/>
        </w:rPr>
        <w:t>Значимые военно</w:t>
      </w:r>
      <w:r w:rsidR="00CB285D">
        <w:rPr>
          <w:b/>
          <w:sz w:val="28"/>
        </w:rPr>
        <w:t>-</w:t>
      </w:r>
      <w:r w:rsidRPr="00221D10">
        <w:rPr>
          <w:b/>
          <w:sz w:val="28"/>
        </w:rPr>
        <w:t>начальники и командующие фронтами -</w:t>
      </w:r>
      <w:r w:rsidRPr="00221D10">
        <w:rPr>
          <w:sz w:val="28"/>
        </w:rPr>
        <w:t xml:space="preserve"> воспитание на боевых традициях и биографиях замечательных и значимых людей в военной истории страны. Реферативные и исследовательские работы о крупных военных начальниках, их след и значение в истор</w:t>
      </w:r>
      <w:r>
        <w:rPr>
          <w:sz w:val="28"/>
        </w:rPr>
        <w:t xml:space="preserve">ии великой Отечественной войны. </w:t>
      </w:r>
      <w:r w:rsidRPr="00221D10">
        <w:rPr>
          <w:sz w:val="28"/>
        </w:rPr>
        <w:t xml:space="preserve">Конференция «Вся правда о войне». </w:t>
      </w:r>
    </w:p>
    <w:p w:rsidR="00055AB1" w:rsidRDefault="00055AB1" w:rsidP="00055AB1">
      <w:pPr>
        <w:pStyle w:val="3"/>
        <w:tabs>
          <w:tab w:val="left" w:pos="434"/>
        </w:tabs>
        <w:spacing w:before="2" w:line="240" w:lineRule="auto"/>
        <w:sectPr w:rsidR="00055AB1" w:rsidSect="00FB4835">
          <w:pgSz w:w="11910" w:h="16840"/>
          <w:pgMar w:top="880" w:right="480" w:bottom="840" w:left="709" w:header="720" w:footer="720" w:gutter="0"/>
          <w:cols w:space="720"/>
          <w:docGrid w:linePitch="299"/>
        </w:sectPr>
      </w:pPr>
    </w:p>
    <w:p w:rsidR="0099164C" w:rsidRDefault="0099164C">
      <w:pPr>
        <w:pStyle w:val="a3"/>
        <w:spacing w:before="5"/>
        <w:ind w:left="0" w:firstLine="0"/>
      </w:pPr>
    </w:p>
    <w:p w:rsidR="00221D10" w:rsidRDefault="00341FAF" w:rsidP="00227529">
      <w:pPr>
        <w:pStyle w:val="3"/>
        <w:spacing w:before="0" w:line="240" w:lineRule="auto"/>
        <w:ind w:left="3348" w:right="3383" w:firstLine="0"/>
        <w:jc w:val="center"/>
        <w:rPr>
          <w:spacing w:val="-3"/>
        </w:rPr>
      </w:pPr>
      <w:r>
        <w:rPr>
          <w:spacing w:val="-3"/>
        </w:rPr>
        <w:t>РАЗДЕЛ</w:t>
      </w:r>
      <w:r>
        <w:rPr>
          <w:spacing w:val="-12"/>
        </w:rPr>
        <w:t xml:space="preserve"> </w:t>
      </w:r>
      <w:r>
        <w:rPr>
          <w:spacing w:val="-3"/>
        </w:rPr>
        <w:t>III</w:t>
      </w:r>
    </w:p>
    <w:p w:rsidR="00227529" w:rsidRDefault="00227529" w:rsidP="00227529">
      <w:pPr>
        <w:pStyle w:val="3"/>
        <w:spacing w:before="0" w:line="240" w:lineRule="auto"/>
        <w:ind w:left="3348" w:right="3383" w:firstLine="0"/>
        <w:jc w:val="center"/>
        <w:rPr>
          <w:spacing w:val="-3"/>
        </w:rPr>
      </w:pPr>
    </w:p>
    <w:p w:rsidR="00221D10" w:rsidRDefault="00227529">
      <w:pPr>
        <w:pStyle w:val="3"/>
        <w:spacing w:before="0" w:line="240" w:lineRule="auto"/>
        <w:ind w:left="3348" w:right="3383" w:firstLine="0"/>
        <w:jc w:val="center"/>
        <w:rPr>
          <w:spacing w:val="-3"/>
        </w:rPr>
      </w:pPr>
      <w:r w:rsidRPr="00227529">
        <w:rPr>
          <w:spacing w:val="-3"/>
          <w:sz w:val="28"/>
        </w:rPr>
        <w:t>Тематическое планирование «Мы – будущее России» - 34 часа</w:t>
      </w:r>
    </w:p>
    <w:p w:rsidR="00227529" w:rsidRDefault="00227529">
      <w:pPr>
        <w:pStyle w:val="3"/>
        <w:spacing w:before="0" w:line="240" w:lineRule="auto"/>
        <w:ind w:left="3348" w:right="3383" w:firstLine="0"/>
        <w:jc w:val="center"/>
        <w:rPr>
          <w:spacing w:val="-3"/>
        </w:rPr>
      </w:pPr>
    </w:p>
    <w:p w:rsidR="00221D10" w:rsidRDefault="00221D10">
      <w:pPr>
        <w:pStyle w:val="3"/>
        <w:spacing w:before="0" w:line="240" w:lineRule="auto"/>
        <w:ind w:left="3348" w:right="3383" w:firstLine="0"/>
        <w:jc w:val="center"/>
      </w:pPr>
    </w:p>
    <w:tbl>
      <w:tblPr>
        <w:tblStyle w:val="TableGrid"/>
        <w:tblW w:w="15409" w:type="dxa"/>
        <w:tblInd w:w="-115" w:type="dxa"/>
        <w:tblCellMar>
          <w:top w:w="9" w:type="dxa"/>
          <w:left w:w="113" w:type="dxa"/>
          <w:right w:w="55" w:type="dxa"/>
        </w:tblCellMar>
        <w:tblLook w:val="04A0" w:firstRow="1" w:lastRow="0" w:firstColumn="1" w:lastColumn="0" w:noHBand="0" w:noVBand="1"/>
      </w:tblPr>
      <w:tblGrid>
        <w:gridCol w:w="2002"/>
        <w:gridCol w:w="8835"/>
        <w:gridCol w:w="1199"/>
        <w:gridCol w:w="1469"/>
        <w:gridCol w:w="1904"/>
      </w:tblGrid>
      <w:tr w:rsidR="00221D10" w:rsidTr="00221D10">
        <w:trPr>
          <w:trHeight w:val="791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jc w:val="both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№ </w:t>
            </w:r>
            <w:r w:rsidRPr="00227529">
              <w:rPr>
                <w:b/>
                <w:sz w:val="24"/>
                <w:szCs w:val="24"/>
              </w:rPr>
              <w:t>занятия</w:t>
            </w: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after="122"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b/>
                <w:sz w:val="24"/>
                <w:szCs w:val="24"/>
              </w:rPr>
              <w:t>Тема по программе</w:t>
            </w:r>
            <w:r w:rsidRPr="00227529">
              <w:rPr>
                <w:sz w:val="24"/>
                <w:szCs w:val="24"/>
              </w:rPr>
              <w:t xml:space="preserve"> </w:t>
            </w:r>
          </w:p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b/>
                <w:sz w:val="24"/>
                <w:szCs w:val="24"/>
              </w:rPr>
              <w:t>Всего</w:t>
            </w: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jc w:val="both"/>
              <w:rPr>
                <w:sz w:val="24"/>
                <w:szCs w:val="24"/>
              </w:rPr>
            </w:pPr>
            <w:r w:rsidRPr="00227529">
              <w:rPr>
                <w:b/>
                <w:sz w:val="24"/>
                <w:szCs w:val="24"/>
              </w:rPr>
              <w:t>Теория</w:t>
            </w: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227529">
              <w:rPr>
                <w:b/>
                <w:sz w:val="24"/>
                <w:szCs w:val="24"/>
              </w:rPr>
              <w:t>Практика</w:t>
            </w:r>
            <w:r w:rsidRPr="00227529">
              <w:rPr>
                <w:sz w:val="24"/>
                <w:szCs w:val="24"/>
              </w:rPr>
              <w:t xml:space="preserve"> </w:t>
            </w:r>
          </w:p>
        </w:tc>
      </w:tr>
      <w:tr w:rsidR="00221D10" w:rsidTr="00221D10">
        <w:trPr>
          <w:trHeight w:val="656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after="23"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Введение в тему. Генеалогическое древо семьи. </w:t>
            </w:r>
          </w:p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Подготовительная работа к оформлению родословной.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</w:tr>
      <w:tr w:rsidR="00221D10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Практическое занятие по оформлению родословных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401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Практическое занятие по оформлению родословных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Практическое занятие по оформлению родословных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3302D3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 по теме «</w:t>
            </w:r>
            <w:r w:rsidR="00221D10" w:rsidRPr="00227529">
              <w:rPr>
                <w:sz w:val="24"/>
                <w:szCs w:val="24"/>
              </w:rPr>
              <w:t xml:space="preserve">Моя семья»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401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Моя малая родина в истории России.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</w:tr>
      <w:tr w:rsidR="00221D10" w:rsidTr="00221D10">
        <w:trPr>
          <w:trHeight w:val="656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7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Выбор темы для рефератов и исследований. Образование групп по темам. Рекомендации для работы.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</w:tr>
      <w:tr w:rsidR="00221D10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8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Практическое занятие по оформлению работ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9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Практическое занятие по оформлению работ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906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Конференция по представлению </w:t>
            </w:r>
            <w:proofErr w:type="gramStart"/>
            <w:r w:rsidRPr="00227529">
              <w:rPr>
                <w:sz w:val="24"/>
                <w:szCs w:val="24"/>
              </w:rPr>
              <w:t>работ</w:t>
            </w:r>
            <w:proofErr w:type="gramEnd"/>
            <w:r w:rsidRPr="00227529">
              <w:rPr>
                <w:sz w:val="24"/>
                <w:szCs w:val="24"/>
              </w:rPr>
              <w:t xml:space="preserve"> учащихся о фронтовых дорогах и послевоенной деятельности своих односельчан.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1161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after="47" w:line="238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Коллективная работа по составлению летописи родного края на основе местного краеведческого материала: </w:t>
            </w:r>
          </w:p>
          <w:p w:rsidR="00221D10" w:rsidRPr="00227529" w:rsidRDefault="00221D10" w:rsidP="00EA1992">
            <w:pPr>
              <w:spacing w:after="22" w:line="259" w:lineRule="auto"/>
              <w:ind w:left="2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Социально-эко</w:t>
            </w:r>
            <w:r w:rsidR="003302D3">
              <w:rPr>
                <w:sz w:val="24"/>
                <w:szCs w:val="24"/>
              </w:rPr>
              <w:t>номическая обстановка в Алтайском крае</w:t>
            </w:r>
            <w:r w:rsidRPr="00227529">
              <w:rPr>
                <w:sz w:val="24"/>
                <w:szCs w:val="24"/>
              </w:rPr>
              <w:t xml:space="preserve">. </w:t>
            </w:r>
          </w:p>
          <w:p w:rsidR="00221D10" w:rsidRPr="00227529" w:rsidRDefault="003302D3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облик сел Алтайского края</w:t>
            </w:r>
            <w:r w:rsidR="00221D10" w:rsidRPr="0022752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1D10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0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3302D3" w:rsidP="00EA1992">
            <w:pPr>
              <w:spacing w:line="259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Славные имена барнаульцев</w:t>
            </w:r>
            <w:r w:rsidR="00221D10" w:rsidRPr="00227529">
              <w:rPr>
                <w:sz w:val="24"/>
                <w:szCs w:val="24"/>
              </w:rPr>
              <w:t xml:space="preserve">. Взгляд на будущее 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1D10" w:rsidRPr="00227529" w:rsidRDefault="00221D10" w:rsidP="00EA1992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 xml:space="preserve">1 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13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Природное</w:t>
            </w:r>
            <w:r w:rsidR="003302D3">
              <w:rPr>
                <w:color w:val="1A1A1A"/>
                <w:sz w:val="24"/>
                <w:szCs w:val="24"/>
              </w:rPr>
              <w:t xml:space="preserve"> и культурное наследие Алтайского</w:t>
            </w:r>
            <w:r w:rsidRPr="00227529">
              <w:rPr>
                <w:color w:val="1A1A1A"/>
                <w:sz w:val="24"/>
                <w:szCs w:val="24"/>
              </w:rPr>
              <w:t xml:space="preserve"> края.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14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3302D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Презентация «</w:t>
            </w:r>
            <w:r w:rsidR="003302D3">
              <w:rPr>
                <w:color w:val="1A1A1A"/>
                <w:sz w:val="24"/>
                <w:szCs w:val="24"/>
              </w:rPr>
              <w:t>Алтайский</w:t>
            </w:r>
            <w:r w:rsidRPr="00227529">
              <w:rPr>
                <w:color w:val="1A1A1A"/>
                <w:sz w:val="24"/>
                <w:szCs w:val="24"/>
              </w:rPr>
              <w:t xml:space="preserve"> край-оплот державы»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15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Подготовка материалов для создания музейной</w:t>
            </w:r>
          </w:p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экспозиции «От прошлого к будущему» (школа в</w:t>
            </w:r>
          </w:p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lastRenderedPageBreak/>
              <w:t>развитии)</w:t>
            </w:r>
          </w:p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lastRenderedPageBreak/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lastRenderedPageBreak/>
              <w:t>16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Подготовка материалов для создания музейной</w:t>
            </w:r>
          </w:p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экспозиции «От прошлого к будущему» (школа в</w:t>
            </w:r>
          </w:p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развитии)</w:t>
            </w:r>
          </w:p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17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Подготовка материалов для создания музейной</w:t>
            </w:r>
          </w:p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экспозиции «От прошлого к будущему» (школа в</w:t>
            </w:r>
          </w:p>
          <w:p w:rsidR="00227529" w:rsidRPr="00221D10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1D10">
              <w:rPr>
                <w:color w:val="1A1A1A"/>
                <w:sz w:val="24"/>
                <w:szCs w:val="24"/>
              </w:rPr>
              <w:t>развитии)</w:t>
            </w:r>
          </w:p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18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Открытие экспозиции. Экскурсия для школьников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19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Особенности военного времени, фронтовые дороги земляков.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20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Урок мужества: встреча с ветеранами Вов.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21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Экскурсия «</w:t>
            </w:r>
            <w:r w:rsidR="003302D3">
              <w:rPr>
                <w:color w:val="1A1A1A"/>
                <w:sz w:val="24"/>
                <w:szCs w:val="24"/>
              </w:rPr>
              <w:t xml:space="preserve">Барнаул </w:t>
            </w:r>
            <w:r w:rsidRPr="00227529">
              <w:rPr>
                <w:color w:val="1A1A1A"/>
                <w:sz w:val="24"/>
                <w:szCs w:val="24"/>
              </w:rPr>
              <w:t>– город боевой и трудовой славы».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22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Беседа «Защита Отечества – священная обязанность граждан страны».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23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Презентация «Солдаты славы не искали»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24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3302D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 xml:space="preserve">Гордость и слава </w:t>
            </w:r>
            <w:r w:rsidR="003302D3">
              <w:rPr>
                <w:color w:val="1A1A1A"/>
                <w:sz w:val="24"/>
                <w:szCs w:val="24"/>
              </w:rPr>
              <w:t xml:space="preserve">Барнаулу </w:t>
            </w:r>
            <w:r w:rsidRPr="00227529">
              <w:rPr>
                <w:color w:val="1A1A1A"/>
                <w:sz w:val="24"/>
                <w:szCs w:val="24"/>
              </w:rPr>
              <w:t>- о героях-земляках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25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3302D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 xml:space="preserve">Час памяти и мужества. Презентация «Герои СССР, Герои России в </w:t>
            </w:r>
            <w:r w:rsidR="003302D3">
              <w:rPr>
                <w:color w:val="1A1A1A"/>
                <w:sz w:val="24"/>
                <w:szCs w:val="24"/>
              </w:rPr>
              <w:t>Алтайском крае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26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Значимые военно</w:t>
            </w:r>
            <w:r w:rsidR="00CB285D">
              <w:rPr>
                <w:color w:val="1A1A1A"/>
                <w:sz w:val="24"/>
                <w:szCs w:val="24"/>
              </w:rPr>
              <w:t>-</w:t>
            </w:r>
            <w:r w:rsidRPr="00227529">
              <w:rPr>
                <w:color w:val="1A1A1A"/>
                <w:sz w:val="24"/>
                <w:szCs w:val="24"/>
              </w:rPr>
              <w:t>начальники и командующие фронтами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27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Г.К. Жуков Два значимых парада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28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И.Х. Баграмян. Знаменитый «котел»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29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 xml:space="preserve">А.С. Василевский. К.К. </w:t>
            </w:r>
            <w:proofErr w:type="spellStart"/>
            <w:r w:rsidRPr="00227529">
              <w:rPr>
                <w:color w:val="1A1A1A"/>
                <w:sz w:val="24"/>
                <w:szCs w:val="24"/>
              </w:rPr>
              <w:t>Рокосовский</w:t>
            </w:r>
            <w:proofErr w:type="spellEnd"/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30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И.С. Конев, Р.Я. Малиновский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31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 xml:space="preserve">А.И. Еременко, Ф.И. </w:t>
            </w:r>
            <w:proofErr w:type="spellStart"/>
            <w:r w:rsidRPr="00227529">
              <w:rPr>
                <w:color w:val="1A1A1A"/>
                <w:sz w:val="24"/>
                <w:szCs w:val="24"/>
              </w:rPr>
              <w:t>Толбухин</w:t>
            </w:r>
            <w:proofErr w:type="spellEnd"/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32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Подготовка к конференции «Вся правда о войне»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 w:rsidRPr="00227529">
              <w:rPr>
                <w:sz w:val="24"/>
                <w:szCs w:val="24"/>
              </w:rPr>
              <w:t>1</w:t>
            </w: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33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Конференция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227529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34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227529">
              <w:rPr>
                <w:color w:val="1A1A1A"/>
                <w:sz w:val="24"/>
                <w:szCs w:val="24"/>
              </w:rPr>
              <w:t>Итоговое занятие</w:t>
            </w: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 w:rsidRPr="00227529">
              <w:rPr>
                <w:color w:val="1A1A1A"/>
                <w:sz w:val="23"/>
                <w:szCs w:val="23"/>
              </w:rPr>
              <w:t>1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27529" w:rsidRPr="00227529" w:rsidRDefault="00227529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</w:tr>
      <w:tr w:rsidR="00F86564" w:rsidTr="00221D10">
        <w:trPr>
          <w:trHeight w:val="404"/>
        </w:trPr>
        <w:tc>
          <w:tcPr>
            <w:tcW w:w="2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86564" w:rsidRPr="00227529" w:rsidRDefault="00F86564" w:rsidP="00227529">
            <w:pPr>
              <w:shd w:val="clear" w:color="auto" w:fill="FFFFFF"/>
              <w:jc w:val="center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итого</w:t>
            </w:r>
          </w:p>
        </w:tc>
        <w:tc>
          <w:tcPr>
            <w:tcW w:w="8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86564" w:rsidRPr="00227529" w:rsidRDefault="00F86564" w:rsidP="00227529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86564" w:rsidRPr="00227529" w:rsidRDefault="00F86564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>
              <w:rPr>
                <w:color w:val="1A1A1A"/>
                <w:sz w:val="23"/>
                <w:szCs w:val="23"/>
              </w:rPr>
              <w:t>34</w:t>
            </w:r>
          </w:p>
        </w:tc>
        <w:tc>
          <w:tcPr>
            <w:tcW w:w="1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86564" w:rsidRPr="00227529" w:rsidRDefault="00F86564" w:rsidP="00227529">
            <w:pPr>
              <w:shd w:val="clear" w:color="auto" w:fill="FFFFFF"/>
              <w:jc w:val="center"/>
              <w:rPr>
                <w:color w:val="1A1A1A"/>
                <w:sz w:val="23"/>
                <w:szCs w:val="23"/>
              </w:rPr>
            </w:pPr>
            <w:r>
              <w:rPr>
                <w:color w:val="1A1A1A"/>
                <w:sz w:val="23"/>
                <w:szCs w:val="23"/>
              </w:rPr>
              <w:t>12</w:t>
            </w:r>
          </w:p>
        </w:tc>
        <w:tc>
          <w:tcPr>
            <w:tcW w:w="1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86564" w:rsidRPr="00227529" w:rsidRDefault="00F86564" w:rsidP="00227529">
            <w:pPr>
              <w:spacing w:line="259" w:lineRule="auto"/>
              <w:ind w:right="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341FAF" w:rsidRPr="00221D10" w:rsidRDefault="00341FAF"/>
    <w:sectPr w:rsidR="00341FAF" w:rsidRPr="00221D10" w:rsidSect="005371A9">
      <w:pgSz w:w="16840" w:h="11910" w:orient="landscape"/>
      <w:pgMar w:top="560" w:right="8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F72C1"/>
    <w:multiLevelType w:val="hybridMultilevel"/>
    <w:tmpl w:val="51EC2626"/>
    <w:lvl w:ilvl="0" w:tplc="E8DCDE94">
      <w:start w:val="1"/>
      <w:numFmt w:val="decimal"/>
      <w:lvlText w:val="%1."/>
      <w:lvlJc w:val="left"/>
      <w:pPr>
        <w:ind w:left="252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57EF392">
      <w:numFmt w:val="bullet"/>
      <w:lvlText w:val="•"/>
      <w:lvlJc w:val="left"/>
      <w:pPr>
        <w:ind w:left="1745" w:hanging="284"/>
      </w:pPr>
      <w:rPr>
        <w:rFonts w:hint="default"/>
        <w:lang w:val="ru-RU" w:eastAsia="en-US" w:bidi="ar-SA"/>
      </w:rPr>
    </w:lvl>
    <w:lvl w:ilvl="2" w:tplc="DEFCF7DE">
      <w:numFmt w:val="bullet"/>
      <w:lvlText w:val="•"/>
      <w:lvlJc w:val="left"/>
      <w:pPr>
        <w:ind w:left="3231" w:hanging="284"/>
      </w:pPr>
      <w:rPr>
        <w:rFonts w:hint="default"/>
        <w:lang w:val="ru-RU" w:eastAsia="en-US" w:bidi="ar-SA"/>
      </w:rPr>
    </w:lvl>
    <w:lvl w:ilvl="3" w:tplc="8D22E424">
      <w:numFmt w:val="bullet"/>
      <w:lvlText w:val="•"/>
      <w:lvlJc w:val="left"/>
      <w:pPr>
        <w:ind w:left="4717" w:hanging="284"/>
      </w:pPr>
      <w:rPr>
        <w:rFonts w:hint="default"/>
        <w:lang w:val="ru-RU" w:eastAsia="en-US" w:bidi="ar-SA"/>
      </w:rPr>
    </w:lvl>
    <w:lvl w:ilvl="4" w:tplc="D0A2904C">
      <w:numFmt w:val="bullet"/>
      <w:lvlText w:val="•"/>
      <w:lvlJc w:val="left"/>
      <w:pPr>
        <w:ind w:left="6203" w:hanging="284"/>
      </w:pPr>
      <w:rPr>
        <w:rFonts w:hint="default"/>
        <w:lang w:val="ru-RU" w:eastAsia="en-US" w:bidi="ar-SA"/>
      </w:rPr>
    </w:lvl>
    <w:lvl w:ilvl="5" w:tplc="20CEFD0E">
      <w:numFmt w:val="bullet"/>
      <w:lvlText w:val="•"/>
      <w:lvlJc w:val="left"/>
      <w:pPr>
        <w:ind w:left="7689" w:hanging="284"/>
      </w:pPr>
      <w:rPr>
        <w:rFonts w:hint="default"/>
        <w:lang w:val="ru-RU" w:eastAsia="en-US" w:bidi="ar-SA"/>
      </w:rPr>
    </w:lvl>
    <w:lvl w:ilvl="6" w:tplc="C9AC6F14">
      <w:numFmt w:val="bullet"/>
      <w:lvlText w:val="•"/>
      <w:lvlJc w:val="left"/>
      <w:pPr>
        <w:ind w:left="9175" w:hanging="284"/>
      </w:pPr>
      <w:rPr>
        <w:rFonts w:hint="default"/>
        <w:lang w:val="ru-RU" w:eastAsia="en-US" w:bidi="ar-SA"/>
      </w:rPr>
    </w:lvl>
    <w:lvl w:ilvl="7" w:tplc="D82485C8">
      <w:numFmt w:val="bullet"/>
      <w:lvlText w:val="•"/>
      <w:lvlJc w:val="left"/>
      <w:pPr>
        <w:ind w:left="10660" w:hanging="284"/>
      </w:pPr>
      <w:rPr>
        <w:rFonts w:hint="default"/>
        <w:lang w:val="ru-RU" w:eastAsia="en-US" w:bidi="ar-SA"/>
      </w:rPr>
    </w:lvl>
    <w:lvl w:ilvl="8" w:tplc="CE2048E0">
      <w:numFmt w:val="bullet"/>
      <w:lvlText w:val="•"/>
      <w:lvlJc w:val="left"/>
      <w:pPr>
        <w:ind w:left="12146" w:hanging="284"/>
      </w:pPr>
      <w:rPr>
        <w:rFonts w:hint="default"/>
        <w:lang w:val="ru-RU" w:eastAsia="en-US" w:bidi="ar-SA"/>
      </w:rPr>
    </w:lvl>
  </w:abstractNum>
  <w:abstractNum w:abstractNumId="1">
    <w:nsid w:val="05665C15"/>
    <w:multiLevelType w:val="hybridMultilevel"/>
    <w:tmpl w:val="A91AF0C0"/>
    <w:lvl w:ilvl="0" w:tplc="A6F0EC6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0A184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BE432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0DF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D6F7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727D0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9692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944B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A26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7D4557"/>
    <w:multiLevelType w:val="hybridMultilevel"/>
    <w:tmpl w:val="CC5A3B7A"/>
    <w:lvl w:ilvl="0" w:tplc="2D1CF99A">
      <w:numFmt w:val="bullet"/>
      <w:lvlText w:val="–"/>
      <w:lvlJc w:val="left"/>
      <w:pPr>
        <w:ind w:left="25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46614">
      <w:numFmt w:val="bullet"/>
      <w:lvlText w:val="•"/>
      <w:lvlJc w:val="left"/>
      <w:pPr>
        <w:ind w:left="1745" w:hanging="426"/>
      </w:pPr>
      <w:rPr>
        <w:rFonts w:hint="default"/>
        <w:lang w:val="ru-RU" w:eastAsia="en-US" w:bidi="ar-SA"/>
      </w:rPr>
    </w:lvl>
    <w:lvl w:ilvl="2" w:tplc="80B2C152">
      <w:numFmt w:val="bullet"/>
      <w:lvlText w:val="•"/>
      <w:lvlJc w:val="left"/>
      <w:pPr>
        <w:ind w:left="3231" w:hanging="426"/>
      </w:pPr>
      <w:rPr>
        <w:rFonts w:hint="default"/>
        <w:lang w:val="ru-RU" w:eastAsia="en-US" w:bidi="ar-SA"/>
      </w:rPr>
    </w:lvl>
    <w:lvl w:ilvl="3" w:tplc="006EE41A">
      <w:numFmt w:val="bullet"/>
      <w:lvlText w:val="•"/>
      <w:lvlJc w:val="left"/>
      <w:pPr>
        <w:ind w:left="4717" w:hanging="426"/>
      </w:pPr>
      <w:rPr>
        <w:rFonts w:hint="default"/>
        <w:lang w:val="ru-RU" w:eastAsia="en-US" w:bidi="ar-SA"/>
      </w:rPr>
    </w:lvl>
    <w:lvl w:ilvl="4" w:tplc="4C0C00D0">
      <w:numFmt w:val="bullet"/>
      <w:lvlText w:val="•"/>
      <w:lvlJc w:val="left"/>
      <w:pPr>
        <w:ind w:left="6203" w:hanging="426"/>
      </w:pPr>
      <w:rPr>
        <w:rFonts w:hint="default"/>
        <w:lang w:val="ru-RU" w:eastAsia="en-US" w:bidi="ar-SA"/>
      </w:rPr>
    </w:lvl>
    <w:lvl w:ilvl="5" w:tplc="65468916">
      <w:numFmt w:val="bullet"/>
      <w:lvlText w:val="•"/>
      <w:lvlJc w:val="left"/>
      <w:pPr>
        <w:ind w:left="7689" w:hanging="426"/>
      </w:pPr>
      <w:rPr>
        <w:rFonts w:hint="default"/>
        <w:lang w:val="ru-RU" w:eastAsia="en-US" w:bidi="ar-SA"/>
      </w:rPr>
    </w:lvl>
    <w:lvl w:ilvl="6" w:tplc="BA98F9DA">
      <w:numFmt w:val="bullet"/>
      <w:lvlText w:val="•"/>
      <w:lvlJc w:val="left"/>
      <w:pPr>
        <w:ind w:left="9175" w:hanging="426"/>
      </w:pPr>
      <w:rPr>
        <w:rFonts w:hint="default"/>
        <w:lang w:val="ru-RU" w:eastAsia="en-US" w:bidi="ar-SA"/>
      </w:rPr>
    </w:lvl>
    <w:lvl w:ilvl="7" w:tplc="A1362B08">
      <w:numFmt w:val="bullet"/>
      <w:lvlText w:val="•"/>
      <w:lvlJc w:val="left"/>
      <w:pPr>
        <w:ind w:left="10660" w:hanging="426"/>
      </w:pPr>
      <w:rPr>
        <w:rFonts w:hint="default"/>
        <w:lang w:val="ru-RU" w:eastAsia="en-US" w:bidi="ar-SA"/>
      </w:rPr>
    </w:lvl>
    <w:lvl w:ilvl="8" w:tplc="2E92274A">
      <w:numFmt w:val="bullet"/>
      <w:lvlText w:val="•"/>
      <w:lvlJc w:val="left"/>
      <w:pPr>
        <w:ind w:left="12146" w:hanging="426"/>
      </w:pPr>
      <w:rPr>
        <w:rFonts w:hint="default"/>
        <w:lang w:val="ru-RU" w:eastAsia="en-US" w:bidi="ar-SA"/>
      </w:rPr>
    </w:lvl>
  </w:abstractNum>
  <w:abstractNum w:abstractNumId="3">
    <w:nsid w:val="42C1210D"/>
    <w:multiLevelType w:val="hybridMultilevel"/>
    <w:tmpl w:val="729421E4"/>
    <w:lvl w:ilvl="0" w:tplc="89B0B51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AC70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94FF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AF80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29E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52FE3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6A97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24FA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4469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8C1D5B"/>
    <w:multiLevelType w:val="hybridMultilevel"/>
    <w:tmpl w:val="A01CF4EE"/>
    <w:lvl w:ilvl="0" w:tplc="E58CB19A">
      <w:start w:val="1"/>
      <w:numFmt w:val="decimal"/>
      <w:lvlText w:val="%1."/>
      <w:lvlJc w:val="left"/>
      <w:pPr>
        <w:ind w:left="961" w:hanging="34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BAEC54">
      <w:numFmt w:val="bullet"/>
      <w:lvlText w:val="•"/>
      <w:lvlJc w:val="left"/>
      <w:pPr>
        <w:ind w:left="2375" w:hanging="349"/>
      </w:pPr>
      <w:rPr>
        <w:rFonts w:hint="default"/>
        <w:lang w:val="ru-RU" w:eastAsia="en-US" w:bidi="ar-SA"/>
      </w:rPr>
    </w:lvl>
    <w:lvl w:ilvl="2" w:tplc="DF101108">
      <w:numFmt w:val="bullet"/>
      <w:lvlText w:val="•"/>
      <w:lvlJc w:val="left"/>
      <w:pPr>
        <w:ind w:left="3791" w:hanging="349"/>
      </w:pPr>
      <w:rPr>
        <w:rFonts w:hint="default"/>
        <w:lang w:val="ru-RU" w:eastAsia="en-US" w:bidi="ar-SA"/>
      </w:rPr>
    </w:lvl>
    <w:lvl w:ilvl="3" w:tplc="C8782F30">
      <w:numFmt w:val="bullet"/>
      <w:lvlText w:val="•"/>
      <w:lvlJc w:val="left"/>
      <w:pPr>
        <w:ind w:left="5207" w:hanging="349"/>
      </w:pPr>
      <w:rPr>
        <w:rFonts w:hint="default"/>
        <w:lang w:val="ru-RU" w:eastAsia="en-US" w:bidi="ar-SA"/>
      </w:rPr>
    </w:lvl>
    <w:lvl w:ilvl="4" w:tplc="8CA2A6BE">
      <w:numFmt w:val="bullet"/>
      <w:lvlText w:val="•"/>
      <w:lvlJc w:val="left"/>
      <w:pPr>
        <w:ind w:left="6623" w:hanging="349"/>
      </w:pPr>
      <w:rPr>
        <w:rFonts w:hint="default"/>
        <w:lang w:val="ru-RU" w:eastAsia="en-US" w:bidi="ar-SA"/>
      </w:rPr>
    </w:lvl>
    <w:lvl w:ilvl="5" w:tplc="469AD2DC">
      <w:numFmt w:val="bullet"/>
      <w:lvlText w:val="•"/>
      <w:lvlJc w:val="left"/>
      <w:pPr>
        <w:ind w:left="8039" w:hanging="349"/>
      </w:pPr>
      <w:rPr>
        <w:rFonts w:hint="default"/>
        <w:lang w:val="ru-RU" w:eastAsia="en-US" w:bidi="ar-SA"/>
      </w:rPr>
    </w:lvl>
    <w:lvl w:ilvl="6" w:tplc="D9BA6B18">
      <w:numFmt w:val="bullet"/>
      <w:lvlText w:val="•"/>
      <w:lvlJc w:val="left"/>
      <w:pPr>
        <w:ind w:left="9455" w:hanging="349"/>
      </w:pPr>
      <w:rPr>
        <w:rFonts w:hint="default"/>
        <w:lang w:val="ru-RU" w:eastAsia="en-US" w:bidi="ar-SA"/>
      </w:rPr>
    </w:lvl>
    <w:lvl w:ilvl="7" w:tplc="CE88E798">
      <w:numFmt w:val="bullet"/>
      <w:lvlText w:val="•"/>
      <w:lvlJc w:val="left"/>
      <w:pPr>
        <w:ind w:left="10870" w:hanging="349"/>
      </w:pPr>
      <w:rPr>
        <w:rFonts w:hint="default"/>
        <w:lang w:val="ru-RU" w:eastAsia="en-US" w:bidi="ar-SA"/>
      </w:rPr>
    </w:lvl>
    <w:lvl w:ilvl="8" w:tplc="64E88C3E">
      <w:numFmt w:val="bullet"/>
      <w:lvlText w:val="•"/>
      <w:lvlJc w:val="left"/>
      <w:pPr>
        <w:ind w:left="12286" w:hanging="349"/>
      </w:pPr>
      <w:rPr>
        <w:rFonts w:hint="default"/>
        <w:lang w:val="ru-RU" w:eastAsia="en-US" w:bidi="ar-SA"/>
      </w:rPr>
    </w:lvl>
  </w:abstractNum>
  <w:abstractNum w:abstractNumId="5">
    <w:nsid w:val="6D4413ED"/>
    <w:multiLevelType w:val="hybridMultilevel"/>
    <w:tmpl w:val="42C00A78"/>
    <w:lvl w:ilvl="0" w:tplc="F71C7304">
      <w:start w:val="2"/>
      <w:numFmt w:val="decimal"/>
      <w:lvlText w:val="%1."/>
      <w:lvlJc w:val="left"/>
      <w:pPr>
        <w:ind w:left="961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68489A">
      <w:numFmt w:val="bullet"/>
      <w:lvlText w:val="•"/>
      <w:lvlJc w:val="left"/>
      <w:pPr>
        <w:ind w:left="2375" w:hanging="284"/>
      </w:pPr>
      <w:rPr>
        <w:rFonts w:hint="default"/>
        <w:lang w:val="ru-RU" w:eastAsia="en-US" w:bidi="ar-SA"/>
      </w:rPr>
    </w:lvl>
    <w:lvl w:ilvl="2" w:tplc="96D8506E">
      <w:numFmt w:val="bullet"/>
      <w:lvlText w:val="•"/>
      <w:lvlJc w:val="left"/>
      <w:pPr>
        <w:ind w:left="3791" w:hanging="284"/>
      </w:pPr>
      <w:rPr>
        <w:rFonts w:hint="default"/>
        <w:lang w:val="ru-RU" w:eastAsia="en-US" w:bidi="ar-SA"/>
      </w:rPr>
    </w:lvl>
    <w:lvl w:ilvl="3" w:tplc="24821920">
      <w:numFmt w:val="bullet"/>
      <w:lvlText w:val="•"/>
      <w:lvlJc w:val="left"/>
      <w:pPr>
        <w:ind w:left="5207" w:hanging="284"/>
      </w:pPr>
      <w:rPr>
        <w:rFonts w:hint="default"/>
        <w:lang w:val="ru-RU" w:eastAsia="en-US" w:bidi="ar-SA"/>
      </w:rPr>
    </w:lvl>
    <w:lvl w:ilvl="4" w:tplc="4D402522">
      <w:numFmt w:val="bullet"/>
      <w:lvlText w:val="•"/>
      <w:lvlJc w:val="left"/>
      <w:pPr>
        <w:ind w:left="6623" w:hanging="284"/>
      </w:pPr>
      <w:rPr>
        <w:rFonts w:hint="default"/>
        <w:lang w:val="ru-RU" w:eastAsia="en-US" w:bidi="ar-SA"/>
      </w:rPr>
    </w:lvl>
    <w:lvl w:ilvl="5" w:tplc="F9B4FCE2">
      <w:numFmt w:val="bullet"/>
      <w:lvlText w:val="•"/>
      <w:lvlJc w:val="left"/>
      <w:pPr>
        <w:ind w:left="8039" w:hanging="284"/>
      </w:pPr>
      <w:rPr>
        <w:rFonts w:hint="default"/>
        <w:lang w:val="ru-RU" w:eastAsia="en-US" w:bidi="ar-SA"/>
      </w:rPr>
    </w:lvl>
    <w:lvl w:ilvl="6" w:tplc="08063D26">
      <w:numFmt w:val="bullet"/>
      <w:lvlText w:val="•"/>
      <w:lvlJc w:val="left"/>
      <w:pPr>
        <w:ind w:left="9455" w:hanging="284"/>
      </w:pPr>
      <w:rPr>
        <w:rFonts w:hint="default"/>
        <w:lang w:val="ru-RU" w:eastAsia="en-US" w:bidi="ar-SA"/>
      </w:rPr>
    </w:lvl>
    <w:lvl w:ilvl="7" w:tplc="63EA9C20">
      <w:numFmt w:val="bullet"/>
      <w:lvlText w:val="•"/>
      <w:lvlJc w:val="left"/>
      <w:pPr>
        <w:ind w:left="10870" w:hanging="284"/>
      </w:pPr>
      <w:rPr>
        <w:rFonts w:hint="default"/>
        <w:lang w:val="ru-RU" w:eastAsia="en-US" w:bidi="ar-SA"/>
      </w:rPr>
    </w:lvl>
    <w:lvl w:ilvl="8" w:tplc="1ADE023C">
      <w:numFmt w:val="bullet"/>
      <w:lvlText w:val="•"/>
      <w:lvlJc w:val="left"/>
      <w:pPr>
        <w:ind w:left="12286" w:hanging="284"/>
      </w:pPr>
      <w:rPr>
        <w:rFonts w:hint="default"/>
        <w:lang w:val="ru-RU" w:eastAsia="en-US" w:bidi="ar-SA"/>
      </w:rPr>
    </w:lvl>
  </w:abstractNum>
  <w:abstractNum w:abstractNumId="6">
    <w:nsid w:val="7C662C52"/>
    <w:multiLevelType w:val="hybridMultilevel"/>
    <w:tmpl w:val="D452F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4C"/>
    <w:rsid w:val="00055AB1"/>
    <w:rsid w:val="000E5908"/>
    <w:rsid w:val="00120173"/>
    <w:rsid w:val="00221D10"/>
    <w:rsid w:val="00227529"/>
    <w:rsid w:val="003302D3"/>
    <w:rsid w:val="0033420B"/>
    <w:rsid w:val="00341FAF"/>
    <w:rsid w:val="00382159"/>
    <w:rsid w:val="004E3C20"/>
    <w:rsid w:val="005371A9"/>
    <w:rsid w:val="00576AF0"/>
    <w:rsid w:val="006B7B5D"/>
    <w:rsid w:val="007D7DCD"/>
    <w:rsid w:val="008D0CBB"/>
    <w:rsid w:val="008E7155"/>
    <w:rsid w:val="0099164C"/>
    <w:rsid w:val="00A53579"/>
    <w:rsid w:val="00B77C56"/>
    <w:rsid w:val="00BA3511"/>
    <w:rsid w:val="00BB03B8"/>
    <w:rsid w:val="00C82090"/>
    <w:rsid w:val="00CB285D"/>
    <w:rsid w:val="00CF6081"/>
    <w:rsid w:val="00D85641"/>
    <w:rsid w:val="00F86564"/>
    <w:rsid w:val="00FB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49E45-8C18-4213-9659-CE8D0E92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71A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5371A9"/>
    <w:pPr>
      <w:ind w:left="43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5371A9"/>
    <w:pPr>
      <w:ind w:left="3347" w:right="3383"/>
      <w:jc w:val="center"/>
      <w:outlineLvl w:val="1"/>
    </w:pPr>
    <w:rPr>
      <w:sz w:val="28"/>
      <w:szCs w:val="28"/>
    </w:rPr>
  </w:style>
  <w:style w:type="paragraph" w:styleId="3">
    <w:name w:val="heading 3"/>
    <w:basedOn w:val="a"/>
    <w:link w:val="30"/>
    <w:uiPriority w:val="1"/>
    <w:qFormat/>
    <w:rsid w:val="005371A9"/>
    <w:pPr>
      <w:spacing w:before="3" w:line="274" w:lineRule="exact"/>
      <w:ind w:left="961" w:hanging="350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71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71A9"/>
    <w:pPr>
      <w:ind w:left="252" w:firstLine="283"/>
    </w:pPr>
    <w:rPr>
      <w:sz w:val="24"/>
      <w:szCs w:val="24"/>
    </w:rPr>
  </w:style>
  <w:style w:type="paragraph" w:styleId="a5">
    <w:name w:val="Title"/>
    <w:basedOn w:val="a"/>
    <w:uiPriority w:val="1"/>
    <w:qFormat/>
    <w:rsid w:val="005371A9"/>
    <w:pPr>
      <w:spacing w:before="6" w:line="365" w:lineRule="exact"/>
      <w:ind w:left="3342" w:right="3383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5371A9"/>
    <w:pPr>
      <w:ind w:left="252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5371A9"/>
    <w:pPr>
      <w:ind w:left="108"/>
    </w:pPr>
  </w:style>
  <w:style w:type="character" w:customStyle="1" w:styleId="30">
    <w:name w:val="Заголовок 3 Знак"/>
    <w:basedOn w:val="a0"/>
    <w:link w:val="3"/>
    <w:uiPriority w:val="9"/>
    <w:rsid w:val="00055AB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55AB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856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641"/>
    <w:rPr>
      <w:rFonts w:ascii="Tahoma" w:eastAsia="Times New Roman" w:hAnsi="Tahoma" w:cs="Tahoma"/>
      <w:sz w:val="16"/>
      <w:szCs w:val="16"/>
      <w:lang w:val="ru-RU"/>
    </w:rPr>
  </w:style>
  <w:style w:type="paragraph" w:customStyle="1" w:styleId="c26">
    <w:name w:val="c26"/>
    <w:basedOn w:val="a"/>
    <w:rsid w:val="008D0C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D0C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link w:val="1"/>
    <w:rsid w:val="00221D1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Grid">
    <w:name w:val="TableGrid"/>
    <w:rsid w:val="00221D10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964F3-9476-45E8-A20D-140802D0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User</cp:lastModifiedBy>
  <cp:revision>3</cp:revision>
  <dcterms:created xsi:type="dcterms:W3CDTF">2024-10-28T02:48:00Z</dcterms:created>
  <dcterms:modified xsi:type="dcterms:W3CDTF">2024-10-28T03:00:00Z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