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DF" w:rsidRPr="00503972" w:rsidRDefault="00682C82" w:rsidP="00E8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82C82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1BB87C" wp14:editId="2B81678E">
            <wp:extent cx="5940425" cy="1984375"/>
            <wp:effectExtent l="0" t="0" r="3175" b="0"/>
            <wp:docPr id="1" name="Рисунок 1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ownloads\титульный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06DF" w:rsidRPr="00503972" w:rsidRDefault="00E806DF" w:rsidP="00E8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806DF" w:rsidRPr="00503972" w:rsidRDefault="00E806DF" w:rsidP="00E8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806DF" w:rsidRPr="00503972" w:rsidRDefault="00E806DF" w:rsidP="00E8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806DF" w:rsidRPr="00503972" w:rsidRDefault="00E806DF" w:rsidP="00E8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ОБЩЕОБРАЗОВАТЕЛЬНАЯ</w:t>
      </w:r>
    </w:p>
    <w:p w:rsidR="00682C82" w:rsidRPr="00682C82" w:rsidRDefault="00682C82" w:rsidP="00682C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(ОБЩЕРАЗВИВАЮЩАЯ) ПРОГРАММА</w:t>
      </w:r>
    </w:p>
    <w:p w:rsidR="00682C82" w:rsidRPr="00682C82" w:rsidRDefault="00682C82" w:rsidP="00682C8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2C82">
        <w:rPr>
          <w:rFonts w:ascii="Times New Roman" w:eastAsia="Calibri" w:hAnsi="Times New Roman" w:cs="Times New Roman"/>
          <w:b/>
          <w:sz w:val="28"/>
          <w:szCs w:val="28"/>
        </w:rPr>
        <w:t>ШКОЛЬНЫЙ ТЕАТР «СОВРЕМЕННИК»</w:t>
      </w:r>
    </w:p>
    <w:p w:rsidR="00682C82" w:rsidRPr="00682C82" w:rsidRDefault="00682C82" w:rsidP="00682C8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682C82" w:rsidRPr="00682C82" w:rsidRDefault="00682C82" w:rsidP="00682C8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682C82" w:rsidRPr="00682C82" w:rsidRDefault="00682C82" w:rsidP="00682C8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682C82" w:rsidRPr="00682C82" w:rsidRDefault="00682C82" w:rsidP="00682C8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682C82" w:rsidRPr="00682C82" w:rsidRDefault="00682C82" w:rsidP="00682C8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3"/>
      </w:tblGrid>
      <w:tr w:rsidR="00682C82" w:rsidRPr="00682C82" w:rsidTr="00FD552A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Направленность: художественная</w:t>
            </w:r>
          </w:p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реализации: 9 месяцев</w:t>
            </w:r>
          </w:p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>Возраст обучающихся: 9-17 лет</w:t>
            </w:r>
          </w:p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Бочкарева Марина Ивановна,   </w:t>
            </w:r>
          </w:p>
          <w:p w:rsidR="00682C82" w:rsidRPr="00682C82" w:rsidRDefault="00682C82" w:rsidP="00682C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C82">
              <w:rPr>
                <w:rFonts w:ascii="Times New Roman" w:eastAsia="Calibri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82C82" w:rsidRPr="00682C82" w:rsidRDefault="00682C82" w:rsidP="00682C82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82C8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Барнаул, 2024</w:t>
      </w:r>
    </w:p>
    <w:p w:rsidR="00682C82" w:rsidRPr="00682C82" w:rsidRDefault="00682C82" w:rsidP="00682C82">
      <w:pPr>
        <w:spacing w:after="14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806DF" w:rsidRDefault="00E806DF" w:rsidP="00A0326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C6B7F" w:rsidRPr="002A505F" w:rsidRDefault="006C6B7F" w:rsidP="006C6B7F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данной программы - г</w:t>
      </w:r>
      <w:r w:rsidRPr="00026C82">
        <w:rPr>
          <w:rFonts w:ascii="Times New Roman" w:hAnsi="Times New Roman" w:cs="Times New Roman"/>
          <w:sz w:val="28"/>
          <w:szCs w:val="28"/>
        </w:rPr>
        <w:t>армоничное развитие творч</w:t>
      </w:r>
      <w:r>
        <w:rPr>
          <w:rFonts w:ascii="Times New Roman" w:hAnsi="Times New Roman" w:cs="Times New Roman"/>
          <w:sz w:val="28"/>
          <w:szCs w:val="28"/>
        </w:rPr>
        <w:t>еских способностей личности ребе</w:t>
      </w:r>
      <w:r w:rsidRPr="00026C82">
        <w:rPr>
          <w:rFonts w:ascii="Times New Roman" w:hAnsi="Times New Roman" w:cs="Times New Roman"/>
          <w:sz w:val="28"/>
          <w:szCs w:val="28"/>
        </w:rPr>
        <w:t xml:space="preserve">нка </w:t>
      </w:r>
      <w:r w:rsidRPr="002A50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приобщения к</w:t>
      </w:r>
      <w:r w:rsidRPr="002A505F">
        <w:rPr>
          <w:rFonts w:ascii="Times New Roman" w:eastAsia="Calibri" w:hAnsi="Times New Roman" w:cs="Times New Roman"/>
          <w:bCs/>
          <w:sz w:val="28"/>
          <w:szCs w:val="28"/>
        </w:rPr>
        <w:t xml:space="preserve"> театральному искусству.</w:t>
      </w:r>
    </w:p>
    <w:p w:rsidR="00764218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64218" w:rsidRPr="003F331D" w:rsidRDefault="00764218" w:rsidP="00764218">
      <w:pPr>
        <w:tabs>
          <w:tab w:val="left" w:pos="2896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31D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proofErr w:type="gramStart"/>
      <w:r w:rsidRPr="00C45F14">
        <w:rPr>
          <w:rFonts w:ascii="Times New Roman" w:hAnsi="Times New Roman" w:cs="Times New Roman"/>
          <w:sz w:val="28"/>
          <w:szCs w:val="28"/>
        </w:rPr>
        <w:t>заинтересованности</w:t>
      </w:r>
      <w:proofErr w:type="gramEnd"/>
      <w:r w:rsidRPr="00C45F14">
        <w:rPr>
          <w:rFonts w:ascii="Times New Roman" w:hAnsi="Times New Roman" w:cs="Times New Roman"/>
          <w:sz w:val="28"/>
          <w:szCs w:val="28"/>
        </w:rPr>
        <w:t xml:space="preserve"> обучающихся в обучении по программе;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>формировать коммуникативные компетенции обучающегося в общении и сотрудничестве со сверстниками в процессе образовательной, творческой деятельности, способствующие самореализации и социальной одаренности;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>формировать первоначальные навыки сценической культуры;</w:t>
      </w:r>
    </w:p>
    <w:p w:rsidR="00764218" w:rsidRPr="003F331D" w:rsidRDefault="00764218" w:rsidP="00764218">
      <w:pPr>
        <w:tabs>
          <w:tab w:val="left" w:pos="2896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331D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F331D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 xml:space="preserve">развивать мотивацию к занятиям </w:t>
      </w:r>
      <w:r>
        <w:rPr>
          <w:rFonts w:ascii="Times New Roman" w:hAnsi="Times New Roman" w:cs="Times New Roman"/>
          <w:sz w:val="28"/>
          <w:szCs w:val="28"/>
        </w:rPr>
        <w:t>театральной</w:t>
      </w:r>
      <w:r w:rsidRPr="00C45F14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 xml:space="preserve">развивать творческий потенциал обучающегося, артистические и исполнительские навыки </w:t>
      </w:r>
      <w:r>
        <w:rPr>
          <w:rFonts w:ascii="Times New Roman" w:hAnsi="Times New Roman" w:cs="Times New Roman"/>
          <w:sz w:val="28"/>
          <w:szCs w:val="28"/>
        </w:rPr>
        <w:t>средствами театрального</w:t>
      </w:r>
      <w:r w:rsidRPr="00C45F14">
        <w:rPr>
          <w:rFonts w:ascii="Times New Roman" w:hAnsi="Times New Roman" w:cs="Times New Roman"/>
          <w:sz w:val="28"/>
          <w:szCs w:val="28"/>
        </w:rPr>
        <w:t xml:space="preserve"> искусства.</w:t>
      </w:r>
    </w:p>
    <w:p w:rsidR="00764218" w:rsidRPr="00C45F14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14">
        <w:rPr>
          <w:rFonts w:ascii="Times New Roman" w:hAnsi="Times New Roman" w:cs="Times New Roman"/>
          <w:sz w:val="28"/>
          <w:szCs w:val="28"/>
        </w:rPr>
        <w:t>развивать качества, способствующие самостоятельному освоению и умножению знаний обучающимся.</w:t>
      </w:r>
    </w:p>
    <w:p w:rsidR="00764218" w:rsidRPr="003F331D" w:rsidRDefault="00764218" w:rsidP="00764218">
      <w:pPr>
        <w:tabs>
          <w:tab w:val="left" w:pos="2896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31D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764218" w:rsidRPr="00E07572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72">
        <w:rPr>
          <w:rFonts w:ascii="Times New Roman" w:hAnsi="Times New Roman" w:cs="Times New Roman"/>
          <w:sz w:val="28"/>
          <w:szCs w:val="28"/>
        </w:rPr>
        <w:t>формировать у обучающихся общее представление о театральном искусстве, основных его особенностях и жанрах;</w:t>
      </w:r>
    </w:p>
    <w:p w:rsidR="00764218" w:rsidRPr="00E07572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72">
        <w:rPr>
          <w:rFonts w:ascii="Times New Roman" w:hAnsi="Times New Roman" w:cs="Times New Roman"/>
          <w:sz w:val="28"/>
          <w:szCs w:val="28"/>
        </w:rPr>
        <w:t xml:space="preserve">содействовать </w:t>
      </w:r>
      <w:r>
        <w:rPr>
          <w:rFonts w:ascii="Times New Roman" w:hAnsi="Times New Roman" w:cs="Times New Roman"/>
          <w:sz w:val="28"/>
          <w:szCs w:val="28"/>
        </w:rPr>
        <w:t xml:space="preserve">освоению </w:t>
      </w:r>
      <w:r w:rsidRPr="00E0757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первоначальных </w:t>
      </w:r>
      <w:r w:rsidRPr="00E07572">
        <w:rPr>
          <w:rFonts w:ascii="Times New Roman" w:hAnsi="Times New Roman" w:cs="Times New Roman"/>
          <w:sz w:val="28"/>
          <w:szCs w:val="28"/>
        </w:rPr>
        <w:t>теоретических знаний по актерскому мастерству и сценической речи;</w:t>
      </w:r>
    </w:p>
    <w:p w:rsidR="00764218" w:rsidRPr="00E07572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обучить элементарным навыкам театрально-исполнительской деятельности и научить применять их на сцене</w:t>
      </w:r>
      <w:r w:rsidRPr="00E0757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764218" w:rsidRPr="006F0928" w:rsidRDefault="00764218" w:rsidP="00764218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F092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Дополнительная общеобразовательная общеразвивающая программа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«Школьный театр» </w:t>
      </w:r>
      <w:r w:rsidRPr="006F092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имеет </w:t>
      </w:r>
      <w:r w:rsidRPr="00D64E0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художественную направленность</w:t>
      </w:r>
      <w:r w:rsidRPr="00D64E0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Pr="006F092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6F092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так как</w:t>
      </w:r>
      <w:r w:rsidRPr="006F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обогащению и формированию чувственного опыта, эмоционально-художественной сферы личности, повышает познавательную активность ребенка, его способность к оригинальному мышлению и творческому самовыражению. Она ориентирована на выявление индивидуальных способностей детей, проявляющих интерес к публичным выступлениям, желающих приобрести сценические навыки, и предлагает разностороннее развитие художественно-творческого потенциала, артистических, исполнительских способностей личности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F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речевой культуры, обучающегося, его социального, интеллектуального, нравственного уровней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театрального</w:t>
      </w:r>
      <w:r w:rsidRPr="006F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искусства.</w:t>
      </w:r>
      <w:r w:rsidRPr="006F0928">
        <w:rPr>
          <w:sz w:val="28"/>
          <w:szCs w:val="28"/>
        </w:rPr>
        <w:t xml:space="preserve"> </w:t>
      </w:r>
    </w:p>
    <w:p w:rsidR="00E806DF" w:rsidRDefault="00E806DF" w:rsidP="006C6B7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212" w:rsidRPr="00545212" w:rsidRDefault="00545212" w:rsidP="005452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программы</w:t>
      </w:r>
    </w:p>
    <w:p w:rsidR="00545212" w:rsidRPr="00545212" w:rsidRDefault="00545212" w:rsidP="00545212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программы в том, что содержание </w:t>
      </w:r>
      <w:r w:rsidRPr="00EE6247">
        <w:rPr>
          <w:rFonts w:ascii="Times New Roman" w:hAnsi="Times New Roman" w:cs="Times New Roman"/>
          <w:sz w:val="28"/>
          <w:szCs w:val="28"/>
        </w:rPr>
        <w:t>удовлетворяет запрос родителей и самих обучающихся на качественное дополнительное образование, отвечает целям и задачам государственной политике в сфере дополнительного образования.</w:t>
      </w:r>
    </w:p>
    <w:p w:rsidR="00545212" w:rsidRPr="00067ACB" w:rsidRDefault="00545212" w:rsidP="00E90017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Новизна и отличительная особенность </w:t>
      </w:r>
      <w:r w:rsidRPr="005452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том, что</w:t>
      </w:r>
      <w:r w:rsidR="00E9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9001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еатральное искусство </w:t>
      </w:r>
      <w:r w:rsidRPr="00EE6247">
        <w:rPr>
          <w:rFonts w:ascii="Times New Roman" w:hAnsi="Times New Roman" w:cs="Times New Roman"/>
          <w:sz w:val="28"/>
          <w:szCs w:val="28"/>
        </w:rPr>
        <w:t xml:space="preserve">в полной мере способствует развитию подрастающего </w:t>
      </w:r>
      <w:r w:rsidRPr="00EE6247">
        <w:rPr>
          <w:rFonts w:ascii="Times New Roman" w:hAnsi="Times New Roman" w:cs="Times New Roman"/>
          <w:sz w:val="28"/>
          <w:szCs w:val="28"/>
        </w:rPr>
        <w:lastRenderedPageBreak/>
        <w:t>поколения: приобщает детей к литературе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6247">
        <w:rPr>
          <w:rFonts w:ascii="Times New Roman" w:hAnsi="Times New Roman" w:cs="Times New Roman"/>
          <w:sz w:val="28"/>
          <w:szCs w:val="28"/>
        </w:rPr>
        <w:t xml:space="preserve">музыке, изобразительному искусству – ко всему богатству культур. </w:t>
      </w:r>
      <w:r w:rsidRPr="00067ACB">
        <w:rPr>
          <w:rFonts w:ascii="Times New Roman" w:hAnsi="Times New Roman" w:cs="Times New Roman"/>
          <w:sz w:val="28"/>
          <w:szCs w:val="28"/>
        </w:rPr>
        <w:t xml:space="preserve">Уровень речевой культуры современного школьника недостаточно высок: наблюдается уход от норм русского литературного языка, речь зачастую, бессвязна, логически непоследовательна, невыразительна. </w:t>
      </w:r>
      <w:r w:rsidRPr="00EE6247">
        <w:rPr>
          <w:rFonts w:ascii="Times New Roman" w:hAnsi="Times New Roman" w:cs="Times New Roman"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«Школьный театр» </w:t>
      </w:r>
      <w:r w:rsidR="00E90017">
        <w:rPr>
          <w:rFonts w:ascii="Times New Roman" w:hAnsi="Times New Roman" w:cs="Times New Roman"/>
          <w:sz w:val="28"/>
          <w:szCs w:val="28"/>
        </w:rPr>
        <w:t>и р</w:t>
      </w:r>
      <w:r w:rsidRPr="00067ACB">
        <w:rPr>
          <w:rFonts w:ascii="Times New Roman" w:hAnsi="Times New Roman" w:cs="Times New Roman"/>
          <w:sz w:val="28"/>
          <w:szCs w:val="28"/>
        </w:rPr>
        <w:t>аздел программы</w:t>
      </w:r>
      <w:r>
        <w:rPr>
          <w:rFonts w:ascii="Times New Roman" w:hAnsi="Times New Roman" w:cs="Times New Roman"/>
          <w:sz w:val="28"/>
          <w:szCs w:val="28"/>
        </w:rPr>
        <w:t xml:space="preserve"> «Сценическая речь</w:t>
      </w:r>
      <w:r w:rsidRPr="00067ACB">
        <w:rPr>
          <w:rFonts w:ascii="Times New Roman" w:hAnsi="Times New Roman" w:cs="Times New Roman"/>
          <w:sz w:val="28"/>
          <w:szCs w:val="28"/>
        </w:rPr>
        <w:t>» предполагает обучение навыкам речевого общения, развитию речевой культуры обучающихся.</w:t>
      </w:r>
    </w:p>
    <w:p w:rsidR="00545212" w:rsidRPr="00067ACB" w:rsidRDefault="00545212" w:rsidP="00E90017">
      <w:pPr>
        <w:tabs>
          <w:tab w:val="left" w:pos="2896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ACB">
        <w:rPr>
          <w:rFonts w:ascii="Times New Roman" w:hAnsi="Times New Roman" w:cs="Times New Roman"/>
          <w:sz w:val="28"/>
          <w:szCs w:val="28"/>
        </w:rPr>
        <w:t>Понимание родителями обучающихся всей важности предоставляемой 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ельной услуги для </w:t>
      </w:r>
      <w:r w:rsidRPr="00067ACB">
        <w:rPr>
          <w:rFonts w:ascii="Times New Roman" w:hAnsi="Times New Roman" w:cs="Times New Roman"/>
          <w:sz w:val="28"/>
          <w:szCs w:val="28"/>
        </w:rPr>
        <w:t xml:space="preserve">развития их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067ACB">
        <w:rPr>
          <w:rFonts w:ascii="Times New Roman" w:hAnsi="Times New Roman" w:cs="Times New Roman"/>
          <w:sz w:val="28"/>
          <w:szCs w:val="28"/>
        </w:rPr>
        <w:t xml:space="preserve"> делает программу особенно</w:t>
      </w:r>
      <w:r w:rsidRPr="00067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8D3">
        <w:rPr>
          <w:rFonts w:ascii="Times New Roman" w:hAnsi="Times New Roman" w:cs="Times New Roman"/>
          <w:sz w:val="28"/>
          <w:szCs w:val="28"/>
        </w:rPr>
        <w:t>актуальной и востребованной.</w:t>
      </w:r>
    </w:p>
    <w:p w:rsidR="00EC3BBA" w:rsidRPr="00503972" w:rsidRDefault="00EC3BBA" w:rsidP="00EC3BB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503972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При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нципы и подходы к формированию п</w:t>
      </w:r>
      <w:r w:rsidRPr="00503972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рограммы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: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  <w:tab w:val="left" w:pos="29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от простого - к сложному. От выполнения отдельных упражнений в порядке постепенного усложнения к выполнению сложных композиций;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  <w:tab w:val="left" w:pos="29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занятий согласно логике творчества - от постановки творческой задачи до воплощения творческого результата;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  <w:tab w:val="left" w:pos="29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развития творческих и познавательных способностей обучающихся. Реализация данного принципа предполагает коррекцию и развитие памяти, внимания, речи, восприятия, воображения, мышления детей наряду с развитием их творческих способностей.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  <w:tab w:val="left" w:pos="29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занятий таким образом, чтобы в активной деятельности могли участвовать все дети вне зависимости от уровня их способностей;</w:t>
      </w:r>
    </w:p>
    <w:p w:rsidR="00EC3BBA" w:rsidRPr="00503972" w:rsidRDefault="00EC3BBA" w:rsidP="00EC3BBA">
      <w:pPr>
        <w:widowControl w:val="0"/>
        <w:numPr>
          <w:ilvl w:val="0"/>
          <w:numId w:val="1"/>
        </w:numPr>
        <w:tabs>
          <w:tab w:val="left" w:pos="851"/>
          <w:tab w:val="left" w:pos="29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на занятиях эмоционально-комфортной среды через:</w:t>
      </w:r>
    </w:p>
    <w:p w:rsidR="00EC3BBA" w:rsidRPr="00503972" w:rsidRDefault="00EC3BBA" w:rsidP="00EC3BBA">
      <w:pPr>
        <w:widowControl w:val="0"/>
        <w:numPr>
          <w:ilvl w:val="0"/>
          <w:numId w:val="2"/>
        </w:numPr>
        <w:tabs>
          <w:tab w:val="left" w:pos="851"/>
          <w:tab w:val="left" w:pos="26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с опорой на идеи педагогического сотрудничества: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доверительные</w:t>
      </w: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с детьми, обучение без принуждения, личностный подход;</w:t>
      </w:r>
    </w:p>
    <w:p w:rsidR="00EC3BBA" w:rsidRPr="00503972" w:rsidRDefault="00EC3BBA" w:rsidP="00EC3BBA">
      <w:pPr>
        <w:widowControl w:val="0"/>
        <w:numPr>
          <w:ilvl w:val="0"/>
          <w:numId w:val="2"/>
        </w:numPr>
        <w:tabs>
          <w:tab w:val="left" w:pos="851"/>
          <w:tab w:val="left" w:pos="26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педагогического общения - теплота, терпимость, ровность, внимание:</w:t>
      </w:r>
    </w:p>
    <w:p w:rsidR="00EC3BBA" w:rsidRPr="00503972" w:rsidRDefault="00EC3BBA" w:rsidP="00EC3BBA">
      <w:pPr>
        <w:widowControl w:val="0"/>
        <w:numPr>
          <w:ilvl w:val="0"/>
          <w:numId w:val="2"/>
        </w:numPr>
        <w:tabs>
          <w:tab w:val="left" w:pos="851"/>
          <w:tab w:val="left" w:pos="26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причин </w:t>
      </w:r>
      <w:proofErr w:type="gramStart"/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эмоционального дискомфорта</w:t>
      </w:r>
      <w:proofErr w:type="gramEnd"/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занятии;</w:t>
      </w:r>
    </w:p>
    <w:p w:rsidR="00EC3BBA" w:rsidRPr="00503972" w:rsidRDefault="00EC3BBA" w:rsidP="00EC3BB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насыщение процесса обучения и образовательной среды эмоциональными </w:t>
      </w:r>
      <w:proofErr w:type="gramStart"/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стимулами:</w:t>
      </w:r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50397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игрой, элементом необычности, положительными эмоциями уверенности, успеха, достижения;</w:t>
      </w:r>
    </w:p>
    <w:p w:rsidR="00EC3BBA" w:rsidRDefault="00EC3BBA" w:rsidP="00EC3BB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0397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7.Эстетически организованная среда оказывает большое влияние на развитие эстетических чувств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обучающегося</w:t>
      </w:r>
      <w:r w:rsidRPr="0050397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EC3BBA" w:rsidRDefault="00EC3BBA" w:rsidP="00E806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3BBA" w:rsidRDefault="0041507D" w:rsidP="0041507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Ценностные ориентиры</w:t>
      </w:r>
    </w:p>
    <w:p w:rsidR="00E806DF" w:rsidRDefault="007673C3" w:rsidP="00E806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E806DF" w:rsidRPr="008C644C">
        <w:rPr>
          <w:rFonts w:ascii="Times New Roman" w:hAnsi="Times New Roman" w:cs="Times New Roman"/>
          <w:sz w:val="28"/>
          <w:szCs w:val="28"/>
          <w:shd w:val="clear" w:color="auto" w:fill="FFFFFF"/>
        </w:rPr>
        <w:t>истема школьных театров и детских театральных конкурсов развивается по поручению Президента РФ</w:t>
      </w:r>
      <w:r w:rsidR="00E80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</w:t>
      </w:r>
      <w:r w:rsidR="00E806DF">
        <w:rPr>
          <w:rStyle w:val="fontstyle01"/>
        </w:rPr>
        <w:t>Концепции развития дополнительного образования детей до 2030 года</w:t>
      </w:r>
      <w:r w:rsidR="00E806DF" w:rsidRPr="00150697">
        <w:rPr>
          <w:rFonts w:ascii="Times New Roman" w:hAnsi="Times New Roman"/>
          <w:sz w:val="28"/>
          <w:szCs w:val="28"/>
        </w:rPr>
        <w:t>, утвержденная Распоряжением Правительства Российской Федераци</w:t>
      </w:r>
      <w:r w:rsidR="00E806DF">
        <w:rPr>
          <w:rFonts w:ascii="Times New Roman" w:hAnsi="Times New Roman"/>
          <w:sz w:val="28"/>
          <w:szCs w:val="28"/>
        </w:rPr>
        <w:t>и</w:t>
      </w:r>
      <w:r w:rsidR="00E806DF">
        <w:rPr>
          <w:rStyle w:val="fontstyle01"/>
        </w:rPr>
        <w:t xml:space="preserve"> </w:t>
      </w:r>
      <w:r w:rsidR="00E806DF">
        <w:rPr>
          <w:rFonts w:ascii="Times New Roman" w:hAnsi="Times New Roman" w:cs="Times New Roman"/>
          <w:sz w:val="28"/>
          <w:szCs w:val="28"/>
          <w:shd w:val="clear" w:color="auto" w:fill="FFFFFF"/>
        </w:rPr>
        <w:t>и является важным инструментом воспитания подрастающего поколения.</w:t>
      </w:r>
    </w:p>
    <w:p w:rsidR="00E806DF" w:rsidRPr="004D10ED" w:rsidRDefault="00E806DF" w:rsidP="00E806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Школа сегодня является одним </w:t>
      </w:r>
      <w:r w:rsidRPr="008C644C">
        <w:rPr>
          <w:rFonts w:ascii="Times New Roman" w:hAnsi="Times New Roman" w:cs="Times New Roman"/>
          <w:sz w:val="28"/>
          <w:szCs w:val="28"/>
          <w:shd w:val="clear" w:color="auto" w:fill="FFFFFF"/>
        </w:rPr>
        <w:t>из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крупнейших центров нравственно-интеллектуального воспитания. А особенности театрального искусства – массовость, зрелищность, синтетичность – предполагают ряд богатых возможностей, таких как, </w:t>
      </w:r>
      <w:r w:rsidRPr="004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языка и культурных традиций своего народа и культурных традиций других народов; развитие познавательных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самообучения; развитие эстетического чувства; развитие потребности в продуктивной творческой деятельности и навыков самореализации в этой области; социальная и психологическая адаптация личности; развитие способности к глубокому, позитивному, продуктивному межличностному общению; повышение самооценки, её стабильности, гибкости, конструктивности. </w:t>
      </w:r>
    </w:p>
    <w:p w:rsidR="00E806DF" w:rsidRPr="00785713" w:rsidRDefault="00E806DF" w:rsidP="00E806DF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1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Дополнительная общеобразовательная об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щеразвивающая программа </w:t>
      </w:r>
      <w:r w:rsidRPr="0078571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реализуется на русском языке,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разработана в 2024</w:t>
      </w:r>
      <w:r w:rsidRPr="0078571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году и предполагает ежегодное обновление с учетом развития науки, техники, культуры, экономики, технологий и социальной сферы, а также законодательных актов в сфере образования.</w:t>
      </w:r>
    </w:p>
    <w:p w:rsidR="00E806DF" w:rsidRPr="00215ADB" w:rsidRDefault="00E806DF" w:rsidP="00E806DF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DB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«Школьный театр»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EC3B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базе МБОУ «СОШ №114</w:t>
      </w:r>
      <w:r w:rsidRPr="00215ADB">
        <w:rPr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5ADB">
        <w:rPr>
          <w:rFonts w:ascii="Times New Roman" w:hAnsi="Times New Roman" w:cs="Times New Roman"/>
          <w:sz w:val="28"/>
          <w:szCs w:val="28"/>
        </w:rPr>
        <w:t xml:space="preserve">0 обучающихся </w:t>
      </w:r>
      <w:r w:rsidR="00EC3B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-11</w:t>
      </w:r>
      <w:r w:rsidRPr="00215ADB">
        <w:rPr>
          <w:rFonts w:ascii="Times New Roman" w:hAnsi="Times New Roman" w:cs="Times New Roman"/>
          <w:sz w:val="28"/>
          <w:szCs w:val="28"/>
        </w:rPr>
        <w:t xml:space="preserve"> классов. 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Нормативные правовые основы разработки дополнительной общеобразовательной общеразвивающей программы: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Указ Президента Российской Федерации от 29 мая 2017 г. № 240 «Об объявлении в Российской Федерации Десятилетия детства».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Федеральный проект «Успех каждого ребенка», утвержденный президиумом Совета при Президенте Российской Федерации по стратегическому развитию и национальным проектам (протокол от 3 сентября 2018 года № 10).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Постановление Главного государственного санитарного врача Российской Федерации от 28.09.2020 № 41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lastRenderedPageBreak/>
        <w:t xml:space="preserve">Письмо </w:t>
      </w:r>
      <w:proofErr w:type="spellStart"/>
      <w:r w:rsidRPr="0015069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50697">
        <w:rPr>
          <w:rFonts w:ascii="Times New Roman" w:hAnsi="Times New Roman"/>
          <w:sz w:val="28"/>
          <w:szCs w:val="28"/>
        </w:rPr>
        <w:t xml:space="preserve"> Российской Федерации от 18.11.2015 №09-3242 «Методические рекомендации по проектированию дополнительных общеразвивающих программ (включая </w:t>
      </w:r>
      <w:proofErr w:type="spellStart"/>
      <w:r w:rsidRPr="00150697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150697">
        <w:rPr>
          <w:rFonts w:ascii="Times New Roman" w:hAnsi="Times New Roman"/>
          <w:sz w:val="28"/>
          <w:szCs w:val="28"/>
        </w:rPr>
        <w:t xml:space="preserve"> программы)».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Закон Алтайского края от 04.09.2013 № 56-ЗС «Об образовании в Алтайском крае»;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Государственная программа Алтайского края «Развитие образования в Алтайском крае», утвержденная постановлением Правительства Алтайского края 13 декабря 2019 г. N 494.</w:t>
      </w:r>
    </w:p>
    <w:p w:rsidR="00E806DF" w:rsidRPr="00150697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Приказ Главного управления образования и молодежной политики от 19.03.2015 № 535 «Об утверждении методических рекомендаций по разработке дополнительных общеобразовательных (общеразвивающих) программ.</w:t>
      </w:r>
    </w:p>
    <w:p w:rsidR="00E806DF" w:rsidRDefault="00E806DF" w:rsidP="00E80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697">
        <w:rPr>
          <w:rFonts w:ascii="Times New Roman" w:hAnsi="Times New Roman"/>
          <w:sz w:val="28"/>
          <w:szCs w:val="28"/>
        </w:rPr>
        <w:t>Приказ Министерства образования и науки Алтайского края от 30.08.2019 г. № 1283 «Об утверждении методических рекомендаций «Правила персонифицированного финансирования дополнительного образования детей» в Алтайском крае.</w:t>
      </w:r>
    </w:p>
    <w:p w:rsidR="00E806DF" w:rsidRPr="00150697" w:rsidRDefault="00E806DF" w:rsidP="00E806D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Style w:val="fontstyle01"/>
        </w:rPr>
        <w:t>Концепции развития дополнительного образования детей до 2030 года</w:t>
      </w:r>
      <w:r w:rsidRPr="00150697">
        <w:rPr>
          <w:rFonts w:ascii="Times New Roman" w:hAnsi="Times New Roman"/>
          <w:sz w:val="28"/>
          <w:szCs w:val="28"/>
        </w:rPr>
        <w:t>, утвержденная Распоряжением Правительства Российской Федераци</w:t>
      </w:r>
      <w:r>
        <w:rPr>
          <w:rFonts w:ascii="Times New Roman" w:hAnsi="Times New Roman"/>
          <w:sz w:val="28"/>
          <w:szCs w:val="28"/>
        </w:rPr>
        <w:t>и</w:t>
      </w:r>
      <w:r>
        <w:rPr>
          <w:rStyle w:val="fontstyle01"/>
        </w:rPr>
        <w:t xml:space="preserve"> от 31 марта 2022 г. № 678-р.</w:t>
      </w:r>
    </w:p>
    <w:p w:rsidR="00A03269" w:rsidRDefault="00A03269" w:rsidP="00A032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3269" w:rsidRDefault="00A03269" w:rsidP="00A032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занятий в учебном плане</w:t>
      </w:r>
    </w:p>
    <w:p w:rsidR="00A03269" w:rsidRPr="00A03269" w:rsidRDefault="00A03269" w:rsidP="00A03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</w:t>
      </w:r>
      <w:r w:rsidR="00BE27AC">
        <w:rPr>
          <w:rFonts w:ascii="Times New Roman" w:eastAsia="Times New Roman" w:hAnsi="Times New Roman" w:cs="Times New Roman"/>
          <w:sz w:val="28"/>
          <w:szCs w:val="28"/>
          <w:lang w:eastAsia="ru-RU"/>
        </w:rPr>
        <w:t>я 3</w:t>
      </w:r>
      <w:r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в н</w:t>
      </w:r>
      <w:r w:rsidR="00BE27A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еделю, длительность занятия -  4</w:t>
      </w:r>
      <w:r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C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минут. Общее число занятий - 102</w:t>
      </w:r>
      <w:r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BE2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родолжител</w:t>
      </w:r>
      <w:r w:rsidR="0030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ьность обучения – с 02.09.2024 по </w:t>
      </w:r>
      <w:r w:rsidR="00BE27AC">
        <w:rPr>
          <w:rFonts w:ascii="Times New Roman" w:eastAsia="Times New Roman" w:hAnsi="Times New Roman" w:cs="Times New Roman"/>
          <w:sz w:val="28"/>
          <w:szCs w:val="28"/>
          <w:lang w:eastAsia="ru-RU"/>
        </w:rPr>
        <w:t>30.05.2025</w:t>
      </w:r>
      <w:r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3269" w:rsidRPr="00A03269" w:rsidRDefault="00BE27AC" w:rsidP="00A03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 месяцев). Форма обучения </w:t>
      </w:r>
      <w:r w:rsidR="00A03269" w:rsidRPr="00A032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очная, групповая.</w:t>
      </w:r>
    </w:p>
    <w:p w:rsidR="00E806DF" w:rsidRDefault="00E806DF" w:rsidP="00E806DF">
      <w:pPr>
        <w:tabs>
          <w:tab w:val="left" w:pos="2896"/>
          <w:tab w:val="center" w:pos="48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6A5" w:rsidRPr="004906A5" w:rsidRDefault="004906A5" w:rsidP="00490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обучения «Школьный театр</w:t>
      </w:r>
      <w:r w:rsidRPr="00490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906A5" w:rsidRPr="004906A5" w:rsidRDefault="004906A5" w:rsidP="00490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0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составлена из следующих разделов:</w:t>
      </w:r>
    </w:p>
    <w:p w:rsidR="004906A5" w:rsidRPr="004906A5" w:rsidRDefault="004906A5" w:rsidP="00490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6A5" w:rsidRPr="004906A5" w:rsidRDefault="004906A5" w:rsidP="004906A5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«Актёрское мастерство</w:t>
      </w:r>
      <w:r w:rsidRPr="004906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906A5" w:rsidRPr="004906A5" w:rsidRDefault="004906A5" w:rsidP="004906A5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«Сценическая речь»</w:t>
      </w:r>
    </w:p>
    <w:p w:rsidR="004906A5" w:rsidRPr="004906A5" w:rsidRDefault="004906A5" w:rsidP="004906A5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«Сводные репетиции</w:t>
      </w:r>
      <w:r w:rsidRPr="004906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27C57" w:rsidRDefault="00027C57" w:rsidP="00027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7C57" w:rsidRPr="00027C57" w:rsidRDefault="00027C57" w:rsidP="00027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 «Актёрское мастерство</w:t>
      </w:r>
      <w:r w:rsidRPr="00027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27C57" w:rsidRPr="00027C57" w:rsidRDefault="00027C57" w:rsidP="00027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«Актёрское мастерство</w:t>
      </w: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Pr="00027C57">
        <w:rPr>
          <w:rFonts w:ascii="Times New Roman" w:eastAsia="Calibri" w:hAnsi="Times New Roman" w:cs="Times New Roman"/>
          <w:bCs/>
          <w:sz w:val="28"/>
          <w:szCs w:val="28"/>
        </w:rPr>
        <w:t>развитие творческих способностей и индивидуальности обучающегося</w:t>
      </w: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приобщения к</w:t>
      </w:r>
      <w:r w:rsidRPr="00027C57">
        <w:rPr>
          <w:rFonts w:ascii="Times New Roman" w:eastAsia="Calibri" w:hAnsi="Times New Roman" w:cs="Times New Roman"/>
          <w:bCs/>
          <w:sz w:val="28"/>
          <w:szCs w:val="28"/>
        </w:rPr>
        <w:t xml:space="preserve"> театральному </w:t>
      </w:r>
    </w:p>
    <w:p w:rsidR="00027C57" w:rsidRPr="00027C57" w:rsidRDefault="00027C57" w:rsidP="00027C57">
      <w:pPr>
        <w:pStyle w:val="a5"/>
        <w:jc w:val="both"/>
        <w:rPr>
          <w:rFonts w:ascii="Calibri" w:eastAsia="Calibri" w:hAnsi="Calibri" w:cs="Times New Roman"/>
          <w:sz w:val="28"/>
          <w:szCs w:val="28"/>
        </w:rPr>
      </w:pPr>
      <w:r w:rsidRPr="00027C57">
        <w:rPr>
          <w:rFonts w:ascii="Times New Roman" w:eastAsia="Calibri" w:hAnsi="Times New Roman" w:cs="Times New Roman"/>
          <w:bCs/>
          <w:sz w:val="28"/>
          <w:szCs w:val="28"/>
        </w:rPr>
        <w:t>искусству.</w:t>
      </w:r>
    </w:p>
    <w:p w:rsidR="00027C57" w:rsidRPr="00027C57" w:rsidRDefault="00027C57" w:rsidP="00027C5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27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раздела: </w:t>
      </w:r>
    </w:p>
    <w:p w:rsidR="00027C57" w:rsidRPr="00027C57" w:rsidRDefault="00027C57" w:rsidP="00027C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познакомить с базовыми понятиями актерского мастерства;</w:t>
      </w:r>
    </w:p>
    <w:p w:rsidR="00027C57" w:rsidRPr="00027C57" w:rsidRDefault="00027C57" w:rsidP="00027C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воображение, фантазию и память;</w:t>
      </w:r>
    </w:p>
    <w:p w:rsidR="00027C57" w:rsidRPr="00027C57" w:rsidRDefault="00027C57" w:rsidP="00027C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3B3A5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познавательный интерес</w:t>
      </w:r>
      <w:r w:rsidRPr="0002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театральному искусству.</w:t>
      </w:r>
    </w:p>
    <w:p w:rsidR="008E4FE0" w:rsidRPr="008E4FE0" w:rsidRDefault="008E4FE0" w:rsidP="008E4F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8E4FE0" w:rsidRPr="00806B46" w:rsidRDefault="008E4FE0" w:rsidP="008E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обучающиеся знакомы с техникой безопасности на занятиях по актерскому мастерству;</w:t>
      </w:r>
    </w:p>
    <w:p w:rsidR="008E4FE0" w:rsidRPr="00806B46" w:rsidRDefault="008E4FE0" w:rsidP="008E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обучающиеся знакомы с видами театрального искусства;</w:t>
      </w:r>
    </w:p>
    <w:p w:rsidR="008E4FE0" w:rsidRPr="00806B46" w:rsidRDefault="008E4FE0" w:rsidP="008E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обучающиеся знают понятия «внимание», «воображение», «фантазия», «память»;</w:t>
      </w:r>
    </w:p>
    <w:p w:rsidR="008E4FE0" w:rsidRPr="00806B46" w:rsidRDefault="008E4FE0" w:rsidP="008E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умеют правильно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ыполнять упражнения актерского </w:t>
      </w:r>
      <w:r w:rsidRPr="00806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тренинга и проводить тренинги в группе;</w:t>
      </w:r>
    </w:p>
    <w:p w:rsidR="008E4FE0" w:rsidRPr="00806B46" w:rsidRDefault="008E4FE0" w:rsidP="008E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умеют находить оправдание любой произвольной позе на основе своих наблюдениях за миром людей, природы;</w:t>
      </w:r>
    </w:p>
    <w:p w:rsidR="00967F81" w:rsidRDefault="00967F81" w:rsidP="00967F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F81" w:rsidRPr="00967F81" w:rsidRDefault="00967F81" w:rsidP="00967F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ланирование курса «Актёрское мастерство</w:t>
      </w: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67F81" w:rsidRPr="00503972" w:rsidRDefault="00967F81" w:rsidP="00967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601" w:type="dxa"/>
        <w:tblInd w:w="70" w:type="dxa"/>
        <w:tblLook w:val="04A0" w:firstRow="1" w:lastRow="0" w:firstColumn="1" w:lastColumn="0" w:noHBand="0" w:noVBand="1"/>
      </w:tblPr>
      <w:tblGrid>
        <w:gridCol w:w="776"/>
        <w:gridCol w:w="5278"/>
        <w:gridCol w:w="919"/>
        <w:gridCol w:w="1136"/>
        <w:gridCol w:w="1492"/>
      </w:tblGrid>
      <w:tr w:rsidR="00967F81" w:rsidRPr="00503972" w:rsidTr="002B7069">
        <w:trPr>
          <w:trHeight w:val="829"/>
        </w:trPr>
        <w:tc>
          <w:tcPr>
            <w:tcW w:w="0" w:type="auto"/>
            <w:vMerge w:val="restart"/>
            <w:hideMark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  <w:hideMark/>
          </w:tcPr>
          <w:p w:rsidR="00967F81" w:rsidRPr="00503972" w:rsidRDefault="00967F81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7F81" w:rsidRPr="00503972" w:rsidRDefault="00967F81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3"/>
            <w:hideMark/>
          </w:tcPr>
          <w:p w:rsidR="00967F81" w:rsidRPr="00503972" w:rsidRDefault="00967F81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7F81" w:rsidRPr="00503972" w:rsidRDefault="00967F81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67F81" w:rsidRPr="00503972" w:rsidTr="002B7069">
        <w:trPr>
          <w:trHeight w:val="459"/>
        </w:trPr>
        <w:tc>
          <w:tcPr>
            <w:tcW w:w="0" w:type="auto"/>
            <w:vMerge/>
            <w:hideMark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hideMark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0" w:type="auto"/>
            <w:hideMark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967F81" w:rsidRPr="00EE4E34" w:rsidRDefault="00967F81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b/>
                <w:sz w:val="28"/>
                <w:szCs w:val="28"/>
              </w:rPr>
              <w:t>Актёрское мастерство</w:t>
            </w:r>
          </w:p>
        </w:tc>
        <w:tc>
          <w:tcPr>
            <w:tcW w:w="0" w:type="auto"/>
          </w:tcPr>
          <w:p w:rsidR="00967F81" w:rsidRPr="00F02CC4" w:rsidRDefault="00967F8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967F81" w:rsidRPr="00F02CC4" w:rsidRDefault="00967F8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967F81" w:rsidRPr="00F02CC4" w:rsidRDefault="00967F8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sz w:val="28"/>
                <w:szCs w:val="28"/>
              </w:rPr>
              <w:t>Вводное занятие. Техника безопасности.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6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6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0" w:type="auto"/>
          </w:tcPr>
          <w:p w:rsidR="00967F81" w:rsidRPr="005D4B5A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B5A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 в предмет «Актёрское мастерство».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6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«Внимание».</w:t>
            </w:r>
            <w:r w:rsidRPr="00990B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 w:rsidRPr="00990BB5">
              <w:rPr>
                <w:color w:val="auto"/>
                <w:sz w:val="28"/>
                <w:szCs w:val="28"/>
              </w:rPr>
              <w:t>Выразительные средства актера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37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«</w:t>
            </w:r>
            <w:r w:rsidRPr="00990BB5">
              <w:rPr>
                <w:sz w:val="28"/>
                <w:szCs w:val="28"/>
              </w:rPr>
              <w:t>Память</w:t>
            </w:r>
            <w:r>
              <w:rPr>
                <w:sz w:val="28"/>
                <w:szCs w:val="28"/>
              </w:rPr>
              <w:t>».</w:t>
            </w:r>
            <w:r w:rsidRPr="00990B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Сценическое д</w:t>
            </w:r>
            <w:r w:rsidRPr="00990BB5">
              <w:rPr>
                <w:sz w:val="28"/>
                <w:szCs w:val="28"/>
              </w:rPr>
              <w:t>ействие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0" w:type="auto"/>
          </w:tcPr>
          <w:p w:rsidR="00967F81" w:rsidRPr="00D829DA" w:rsidRDefault="00967F81" w:rsidP="002B7069">
            <w:pPr>
              <w:pStyle w:val="Default"/>
              <w:rPr>
                <w:sz w:val="28"/>
                <w:szCs w:val="28"/>
              </w:rPr>
            </w:pPr>
            <w:r w:rsidRPr="00D829DA">
              <w:rPr>
                <w:sz w:val="28"/>
                <w:szCs w:val="28"/>
              </w:rPr>
              <w:t>Актерский тренинг.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 w:rsidRPr="00990BB5">
              <w:rPr>
                <w:sz w:val="28"/>
                <w:szCs w:val="28"/>
              </w:rPr>
              <w:t>Воображение и фантазия.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2246E3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Понятие «Этюд».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«</w:t>
            </w:r>
            <w:r w:rsidRPr="00990BB5">
              <w:rPr>
                <w:sz w:val="28"/>
                <w:szCs w:val="28"/>
              </w:rPr>
              <w:t>Событие</w:t>
            </w:r>
            <w:r>
              <w:rPr>
                <w:sz w:val="28"/>
                <w:szCs w:val="28"/>
              </w:rPr>
              <w:t>»</w:t>
            </w:r>
            <w:r w:rsidRPr="00990BB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0" w:type="auto"/>
          </w:tcPr>
          <w:p w:rsidR="00967F81" w:rsidRPr="00006130" w:rsidRDefault="00967F81" w:rsidP="002B7069">
            <w:pPr>
              <w:pStyle w:val="Default"/>
              <w:rPr>
                <w:sz w:val="28"/>
                <w:szCs w:val="28"/>
              </w:rPr>
            </w:pPr>
            <w:r w:rsidRPr="00006130">
              <w:rPr>
                <w:color w:val="auto"/>
                <w:sz w:val="28"/>
                <w:szCs w:val="28"/>
              </w:rPr>
              <w:t>Понятие «Мизансцена»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«</w:t>
            </w:r>
            <w:r w:rsidRPr="00990BB5">
              <w:rPr>
                <w:sz w:val="28"/>
                <w:szCs w:val="28"/>
              </w:rPr>
              <w:t>Сценическое движение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1.13.</w:t>
            </w:r>
          </w:p>
        </w:tc>
        <w:tc>
          <w:tcPr>
            <w:tcW w:w="0" w:type="auto"/>
          </w:tcPr>
          <w:p w:rsidR="00967F81" w:rsidRPr="005D4B5A" w:rsidRDefault="00967F81" w:rsidP="002B706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«</w:t>
            </w:r>
            <w:r w:rsidRPr="005D4B5A">
              <w:rPr>
                <w:sz w:val="28"/>
                <w:szCs w:val="28"/>
              </w:rPr>
              <w:t>Сценический образ</w:t>
            </w:r>
            <w:proofErr w:type="gramStart"/>
            <w:r>
              <w:rPr>
                <w:sz w:val="28"/>
                <w:szCs w:val="28"/>
              </w:rPr>
              <w:t>».</w:t>
            </w:r>
            <w:r w:rsidRPr="005D4B5A">
              <w:rPr>
                <w:sz w:val="28"/>
                <w:szCs w:val="28"/>
              </w:rPr>
              <w:t xml:space="preserve">  </w:t>
            </w:r>
            <w:proofErr w:type="gramEnd"/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</w:t>
            </w: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Сценическая атмосфера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«Реквизит».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1.16.</w:t>
            </w:r>
          </w:p>
        </w:tc>
        <w:tc>
          <w:tcPr>
            <w:tcW w:w="0" w:type="auto"/>
          </w:tcPr>
          <w:p w:rsidR="00967F81" w:rsidRPr="005D4B5A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B5A">
              <w:rPr>
                <w:rFonts w:ascii="Times New Roman" w:hAnsi="Times New Roman" w:cs="Times New Roman"/>
                <w:sz w:val="28"/>
                <w:szCs w:val="28"/>
              </w:rPr>
              <w:t>Идейно-художественное содержание выступления.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7F81" w:rsidRPr="00503972" w:rsidTr="002B7069">
        <w:trPr>
          <w:trHeight w:val="266"/>
        </w:trPr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1.17.</w:t>
            </w:r>
          </w:p>
        </w:tc>
        <w:tc>
          <w:tcPr>
            <w:tcW w:w="0" w:type="auto"/>
          </w:tcPr>
          <w:p w:rsidR="00967F81" w:rsidRPr="00990BB5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Репетиционно</w:t>
            </w:r>
            <w:proofErr w:type="spellEnd"/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-постановочная работа.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F81" w:rsidRPr="00503972" w:rsidRDefault="00967F8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806DF" w:rsidRPr="00026C82" w:rsidRDefault="00E806DF" w:rsidP="00E806DF">
      <w:pPr>
        <w:pStyle w:val="a4"/>
        <w:tabs>
          <w:tab w:val="left" w:pos="2896"/>
          <w:tab w:val="center" w:pos="481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428FC" w:rsidRPr="00E428FC" w:rsidRDefault="00E428FC" w:rsidP="00E4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 «Сценическая речь</w:t>
      </w:r>
      <w:r w:rsidRPr="00E42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7F3BCD" w:rsidRPr="007F3BCD" w:rsidRDefault="007F3BCD" w:rsidP="007F3B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7F3BCD">
        <w:rPr>
          <w:rFonts w:ascii="Times New Roman" w:eastAsia="Calibri" w:hAnsi="Times New Roman" w:cs="Times New Roman"/>
          <w:sz w:val="28"/>
          <w:szCs w:val="28"/>
        </w:rPr>
        <w:t xml:space="preserve">астройка и подготовка </w:t>
      </w:r>
      <w:proofErr w:type="spellStart"/>
      <w:r w:rsidRPr="007F3BCD">
        <w:rPr>
          <w:rFonts w:ascii="Times New Roman" w:eastAsia="Calibri" w:hAnsi="Times New Roman" w:cs="Times New Roman"/>
          <w:sz w:val="28"/>
          <w:szCs w:val="28"/>
        </w:rPr>
        <w:t>рече</w:t>
      </w:r>
      <w:proofErr w:type="spellEnd"/>
      <w:r w:rsidRPr="007F3BCD">
        <w:rPr>
          <w:rFonts w:ascii="Times New Roman" w:eastAsia="Calibri" w:hAnsi="Times New Roman" w:cs="Times New Roman"/>
          <w:sz w:val="28"/>
          <w:szCs w:val="28"/>
        </w:rPr>
        <w:t>-голосового аппарата к звучанию.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Знакомство</w:t>
      </w:r>
      <w:r w:rsidRPr="007F3BCD">
        <w:rPr>
          <w:rFonts w:ascii="Times New Roman" w:eastAsia="Calibri" w:hAnsi="Times New Roman" w:cs="Times New Roman"/>
          <w:sz w:val="28"/>
          <w:szCs w:val="28"/>
        </w:rPr>
        <w:t xml:space="preserve"> с комплексом упражнений артикуляционной 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мнастики, </w:t>
      </w: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t>комплекс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ом приемов вибрационного массажа.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 дыхательных и речевых упражнений, усложненных</w:t>
      </w:r>
      <w:r w:rsidRPr="007F3BCD">
        <w:rPr>
          <w:rFonts w:ascii="Times New Roman" w:eastAsia="Calibri" w:hAnsi="Times New Roman" w:cs="Times New Roman"/>
          <w:sz w:val="28"/>
          <w:szCs w:val="28"/>
        </w:rPr>
        <w:t xml:space="preserve"> незначи</w:t>
      </w:r>
      <w:r w:rsidRPr="007F3BCD"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тельной</w:t>
      </w:r>
      <w:r w:rsidRPr="007F3BCD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физической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нагрузкой (ходьбой), наклонами, прыжками.</w:t>
      </w:r>
    </w:p>
    <w:p w:rsidR="007F3BCD" w:rsidRPr="007F3BCD" w:rsidRDefault="00333555" w:rsidP="0033355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</w:p>
    <w:p w:rsidR="007F3BCD" w:rsidRPr="007F3BCD" w:rsidRDefault="007F3BCD" w:rsidP="007F3B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BCD">
        <w:rPr>
          <w:rFonts w:ascii="Times New Roman" w:eastAsia="Calibri" w:hAnsi="Times New Roman" w:cs="Times New Roman"/>
          <w:sz w:val="28"/>
          <w:szCs w:val="28"/>
        </w:rPr>
        <w:t>- обучающиеся умеют выполнять комплекс упражнений артикуляционной гимнастики и умеют выполнять их ин</w:t>
      </w: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дивидуально и в </w:t>
      </w: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группе;</w:t>
      </w:r>
      <w:r w:rsidRPr="007F3BCD">
        <w:rPr>
          <w:rFonts w:ascii="Times New Roman" w:eastAsia="Calibri" w:hAnsi="Times New Roman" w:cs="Times New Roman"/>
          <w:sz w:val="28"/>
          <w:szCs w:val="28"/>
        </w:rPr>
        <w:t xml:space="preserve"> знают 3-5 специальных артикуляционных упражнений, необходимых для устране</w:t>
      </w:r>
      <w:r w:rsidRPr="007F3BCD">
        <w:rPr>
          <w:rFonts w:ascii="Times New Roman" w:eastAsia="Calibri" w:hAnsi="Times New Roman" w:cs="Times New Roman"/>
          <w:sz w:val="28"/>
          <w:szCs w:val="28"/>
        </w:rPr>
        <w:softHyphen/>
      </w: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t>ния собственного дефекта звукопроизношения;</w:t>
      </w:r>
    </w:p>
    <w:p w:rsidR="007F3BCD" w:rsidRPr="007F3BCD" w:rsidRDefault="007F3BCD" w:rsidP="007F3B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t>- обучающиеся знают комплекс приемов вибрационного массажа и умеют выполнять его индивиду</w:t>
      </w:r>
      <w:r w:rsidRPr="007F3BCD">
        <w:rPr>
          <w:rFonts w:ascii="Times New Roman" w:eastAsia="Calibri" w:hAnsi="Times New Roman" w:cs="Times New Roman"/>
          <w:spacing w:val="-1"/>
          <w:sz w:val="28"/>
          <w:szCs w:val="28"/>
        </w:rPr>
        <w:softHyphen/>
        <w:t>ально и в группе;</w:t>
      </w:r>
    </w:p>
    <w:p w:rsidR="007F3BCD" w:rsidRPr="007F3BCD" w:rsidRDefault="007F3BCD" w:rsidP="007F3B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BCD">
        <w:rPr>
          <w:rFonts w:ascii="Times New Roman" w:eastAsia="Calibri" w:hAnsi="Times New Roman" w:cs="Times New Roman"/>
          <w:sz w:val="28"/>
          <w:szCs w:val="28"/>
        </w:rPr>
        <w:t>- умеют выполнять дыхательные и речевые упражнения, усложненные незначи</w:t>
      </w:r>
      <w:r w:rsidRPr="007F3BCD">
        <w:rPr>
          <w:rFonts w:ascii="Times New Roman" w:eastAsia="Calibri" w:hAnsi="Times New Roman" w:cs="Times New Roman"/>
          <w:sz w:val="28"/>
          <w:szCs w:val="28"/>
        </w:rPr>
        <w:softHyphen/>
      </w:r>
      <w:r w:rsidRPr="007F3BCD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тельной физической нагрузкой (ходьбой), наклонами, замедленными кувырками, </w:t>
      </w:r>
      <w:r w:rsidRPr="007F3BCD">
        <w:rPr>
          <w:rFonts w:ascii="Times New Roman" w:eastAsia="Calibri" w:hAnsi="Times New Roman" w:cs="Times New Roman"/>
          <w:sz w:val="28"/>
          <w:szCs w:val="28"/>
        </w:rPr>
        <w:t>выполнением упражнения «березка» и т.д.;</w:t>
      </w:r>
    </w:p>
    <w:p w:rsidR="007F3BCD" w:rsidRPr="007F3BCD" w:rsidRDefault="007F3BCD" w:rsidP="007F3B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7F3BCD">
        <w:rPr>
          <w:rFonts w:ascii="Times New Roman" w:eastAsia="Calibri" w:hAnsi="Times New Roman" w:cs="Times New Roman"/>
          <w:spacing w:val="-3"/>
          <w:sz w:val="28"/>
          <w:szCs w:val="28"/>
        </w:rPr>
        <w:t>- владеют длительным выдохом при коротком вдохе.</w:t>
      </w:r>
    </w:p>
    <w:p w:rsidR="009817FC" w:rsidRDefault="009817FC" w:rsidP="00981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7FC" w:rsidRPr="00967F81" w:rsidRDefault="009817FC" w:rsidP="00981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ланирование курса «Сценическая речь</w:t>
      </w: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817FC" w:rsidRPr="00503972" w:rsidRDefault="009817FC" w:rsidP="0098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601" w:type="dxa"/>
        <w:tblInd w:w="70" w:type="dxa"/>
        <w:tblLook w:val="04A0" w:firstRow="1" w:lastRow="0" w:firstColumn="1" w:lastColumn="0" w:noHBand="0" w:noVBand="1"/>
      </w:tblPr>
      <w:tblGrid>
        <w:gridCol w:w="776"/>
        <w:gridCol w:w="5278"/>
        <w:gridCol w:w="919"/>
        <w:gridCol w:w="1136"/>
        <w:gridCol w:w="1492"/>
      </w:tblGrid>
      <w:tr w:rsidR="009817FC" w:rsidRPr="00503972" w:rsidTr="009817FC">
        <w:trPr>
          <w:trHeight w:val="829"/>
        </w:trPr>
        <w:tc>
          <w:tcPr>
            <w:tcW w:w="0" w:type="auto"/>
            <w:vMerge w:val="restart"/>
            <w:hideMark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  <w:hideMark/>
          </w:tcPr>
          <w:p w:rsidR="009817FC" w:rsidRPr="00503972" w:rsidRDefault="009817FC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17FC" w:rsidRPr="00503972" w:rsidRDefault="009817FC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3"/>
            <w:hideMark/>
          </w:tcPr>
          <w:p w:rsidR="009817FC" w:rsidRPr="00503972" w:rsidRDefault="009817FC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17FC" w:rsidRPr="00503972" w:rsidRDefault="009817FC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817FC" w:rsidRPr="00503972" w:rsidTr="009817FC">
        <w:trPr>
          <w:trHeight w:val="459"/>
        </w:trPr>
        <w:tc>
          <w:tcPr>
            <w:tcW w:w="0" w:type="auto"/>
            <w:vMerge/>
            <w:hideMark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hideMark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0" w:type="auto"/>
            <w:hideMark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9817FC" w:rsidRPr="007D639F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9817FC" w:rsidRPr="00006130" w:rsidRDefault="009817FC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130">
              <w:rPr>
                <w:rFonts w:ascii="Times New Roman" w:hAnsi="Times New Roman" w:cs="Times New Roman"/>
                <w:b/>
                <w:sz w:val="28"/>
                <w:szCs w:val="28"/>
              </w:rPr>
              <w:t>Сценическая речь</w:t>
            </w:r>
          </w:p>
        </w:tc>
        <w:tc>
          <w:tcPr>
            <w:tcW w:w="0" w:type="auto"/>
          </w:tcPr>
          <w:p w:rsidR="009817FC" w:rsidRPr="00F02CC4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9817FC" w:rsidRPr="00F02CC4" w:rsidRDefault="009817FC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9817FC" w:rsidRPr="007D639F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0" w:type="auto"/>
          </w:tcPr>
          <w:tbl>
            <w:tblPr>
              <w:tblW w:w="314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44"/>
            </w:tblGrid>
            <w:tr w:rsidR="009817FC" w:rsidRPr="00990BB5" w:rsidTr="002B7069">
              <w:trPr>
                <w:trHeight w:val="109"/>
              </w:trPr>
              <w:tc>
                <w:tcPr>
                  <w:tcW w:w="3144" w:type="dxa"/>
                </w:tcPr>
                <w:p w:rsidR="009817FC" w:rsidRPr="00990BB5" w:rsidRDefault="009817FC" w:rsidP="002B70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90B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Дыхание и голос.</w:t>
                  </w:r>
                </w:p>
              </w:tc>
            </w:tr>
          </w:tbl>
          <w:p w:rsidR="009817FC" w:rsidRPr="00990BB5" w:rsidRDefault="009817FC" w:rsidP="002B70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Дикция.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17FC" w:rsidRPr="00503972" w:rsidTr="009817FC">
        <w:trPr>
          <w:trHeight w:val="237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текста по ролям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37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0" w:type="auto"/>
          </w:tcPr>
          <w:p w:rsidR="009817FC" w:rsidRPr="00006130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Понятие «</w:t>
            </w:r>
            <w:r w:rsidRPr="0000613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Логика речи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Работа со скороговорками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Координация речи с движением.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Речь с музыкальным сопровождением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0" w:type="auto"/>
          </w:tcPr>
          <w:p w:rsidR="009817FC" w:rsidRPr="00990BB5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BB5">
              <w:rPr>
                <w:rFonts w:ascii="Times New Roman" w:hAnsi="Times New Roman" w:cs="Times New Roman"/>
                <w:sz w:val="28"/>
                <w:szCs w:val="28"/>
              </w:rPr>
              <w:t>Работа над текстом в постановке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0" w:type="auto"/>
          </w:tcPr>
          <w:p w:rsidR="009817FC" w:rsidRPr="00CD5C38" w:rsidRDefault="009817FC" w:rsidP="002B70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5C38">
              <w:rPr>
                <w:rFonts w:ascii="Times New Roman" w:hAnsi="Times New Roman" w:cs="Times New Roman"/>
                <w:sz w:val="28"/>
                <w:szCs w:val="28"/>
              </w:rPr>
              <w:t>Выбор литературно-художественного текста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</w:p>
        </w:tc>
        <w:tc>
          <w:tcPr>
            <w:tcW w:w="0" w:type="auto"/>
          </w:tcPr>
          <w:p w:rsidR="009817FC" w:rsidRPr="00CD5C38" w:rsidRDefault="009817FC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CD5C38">
              <w:rPr>
                <w:rFonts w:ascii="Times New Roman" w:hAnsi="Times New Roman" w:cs="Times New Roman"/>
                <w:sz w:val="28"/>
                <w:szCs w:val="28"/>
              </w:rPr>
              <w:t>огиче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ское ударение, логическая пауза.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0" w:type="auto"/>
          </w:tcPr>
          <w:p w:rsidR="009817FC" w:rsidRPr="00CD5C38" w:rsidRDefault="009817FC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CD5C38">
              <w:rPr>
                <w:rFonts w:ascii="Times New Roman" w:hAnsi="Times New Roman" w:cs="Times New Roman"/>
                <w:sz w:val="28"/>
                <w:szCs w:val="28"/>
              </w:rPr>
              <w:t>огический разбор текста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17FC" w:rsidRPr="00503972" w:rsidTr="009817FC">
        <w:trPr>
          <w:trHeight w:val="266"/>
        </w:trPr>
        <w:tc>
          <w:tcPr>
            <w:tcW w:w="0" w:type="auto"/>
          </w:tcPr>
          <w:p w:rsidR="009817FC" w:rsidRDefault="009817FC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2.13.</w:t>
            </w:r>
          </w:p>
        </w:tc>
        <w:tc>
          <w:tcPr>
            <w:tcW w:w="0" w:type="auto"/>
          </w:tcPr>
          <w:p w:rsidR="009817FC" w:rsidRPr="00CD5C38" w:rsidRDefault="009817FC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C38">
              <w:rPr>
                <w:rFonts w:ascii="Times New Roman" w:hAnsi="Times New Roman" w:cs="Times New Roman"/>
                <w:sz w:val="28"/>
                <w:szCs w:val="28"/>
              </w:rPr>
              <w:t>Выра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зительное чтение текста 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817FC" w:rsidRPr="00503972" w:rsidRDefault="009817FC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806DF" w:rsidRDefault="00E806DF" w:rsidP="00E806DF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817FC" w:rsidRPr="009817FC" w:rsidRDefault="009817FC" w:rsidP="00981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 «Сводные репетици</w:t>
      </w:r>
      <w:r w:rsidR="006958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98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95864" w:rsidRPr="00695864" w:rsidRDefault="00695864" w:rsidP="006958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6958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роцесс полного создания спектакля, включающий все театральные компоненты от актерской игры до примерки костюма.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Отработка соединения</w:t>
      </w:r>
      <w:r w:rsidRPr="00695864">
        <w:rPr>
          <w:rFonts w:ascii="Times New Roman" w:eastAsia="Calibri" w:hAnsi="Times New Roman" w:cs="Times New Roman"/>
          <w:sz w:val="28"/>
          <w:szCs w:val="28"/>
        </w:rPr>
        <w:t xml:space="preserve"> сцен, эпизодов, картин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спектакле. Работа</w:t>
      </w:r>
      <w:r w:rsidRPr="00695864">
        <w:rPr>
          <w:rFonts w:ascii="Times New Roman" w:eastAsia="Calibri" w:hAnsi="Times New Roman" w:cs="Times New Roman"/>
          <w:sz w:val="28"/>
          <w:szCs w:val="28"/>
        </w:rPr>
        <w:t xml:space="preserve"> в декорациях, с реквизитом и бутафорией</w:t>
      </w:r>
      <w:r>
        <w:rPr>
          <w:rFonts w:ascii="Times New Roman" w:eastAsia="Calibri" w:hAnsi="Times New Roman" w:cs="Times New Roman"/>
          <w:sz w:val="28"/>
          <w:szCs w:val="28"/>
        </w:rPr>
        <w:t>. Отработка спектакля</w:t>
      </w:r>
      <w:r w:rsidRPr="00695864">
        <w:rPr>
          <w:rFonts w:ascii="Times New Roman" w:eastAsia="Calibri" w:hAnsi="Times New Roman" w:cs="Times New Roman"/>
          <w:sz w:val="28"/>
          <w:szCs w:val="28"/>
        </w:rPr>
        <w:t xml:space="preserve"> полностью с объединением всех выразительных средств.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азвитие устойчивого</w:t>
      </w:r>
      <w:r w:rsidRPr="00695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695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театрально-игровой деятельности.</w:t>
      </w:r>
    </w:p>
    <w:p w:rsidR="00695864" w:rsidRPr="00695864" w:rsidRDefault="00695864" w:rsidP="006958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5864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</w:p>
    <w:p w:rsidR="00695864" w:rsidRPr="00695864" w:rsidRDefault="00695864" w:rsidP="006958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864">
        <w:rPr>
          <w:rFonts w:ascii="Times New Roman" w:eastAsia="Calibri" w:hAnsi="Times New Roman" w:cs="Times New Roman"/>
          <w:sz w:val="28"/>
          <w:szCs w:val="28"/>
        </w:rPr>
        <w:t xml:space="preserve">          - обучающиеся умеют использовать выразительные средства актера (мимика, жест, голос);</w:t>
      </w:r>
    </w:p>
    <w:p w:rsidR="00695864" w:rsidRPr="00695864" w:rsidRDefault="00695864" w:rsidP="0069586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864">
        <w:rPr>
          <w:rFonts w:ascii="Times New Roman" w:eastAsia="Calibri" w:hAnsi="Times New Roman" w:cs="Times New Roman"/>
          <w:sz w:val="28"/>
          <w:szCs w:val="28"/>
        </w:rPr>
        <w:t>- знакомы с понятиями «эпизод», «сцена спектакля», «картина спектакля»;</w:t>
      </w:r>
    </w:p>
    <w:p w:rsidR="00695864" w:rsidRPr="00695864" w:rsidRDefault="00695864" w:rsidP="006958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864">
        <w:rPr>
          <w:rFonts w:ascii="Times New Roman" w:eastAsia="Calibri" w:hAnsi="Times New Roman" w:cs="Times New Roman"/>
          <w:sz w:val="28"/>
          <w:szCs w:val="28"/>
        </w:rPr>
        <w:lastRenderedPageBreak/>
        <w:t>- обучающиеся знают понятия «зажим», «мускульная свобода», «партнёр», «предлагаемые обстоятельства», «текст и подтекст», «оценка»;</w:t>
      </w:r>
    </w:p>
    <w:p w:rsidR="00695864" w:rsidRPr="00695864" w:rsidRDefault="00695864" w:rsidP="006958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864">
        <w:rPr>
          <w:rFonts w:ascii="Times New Roman" w:eastAsia="Calibri" w:hAnsi="Times New Roman" w:cs="Times New Roman"/>
          <w:sz w:val="28"/>
          <w:szCs w:val="28"/>
        </w:rPr>
        <w:t>- умеют работать в контакте с партнёром, чувствовать и анализировать работу в парах и коллективно;</w:t>
      </w:r>
    </w:p>
    <w:p w:rsidR="00695864" w:rsidRPr="00695864" w:rsidRDefault="00695864" w:rsidP="0069586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5864">
        <w:rPr>
          <w:rFonts w:ascii="Times New Roman" w:eastAsia="Calibri" w:hAnsi="Times New Roman" w:cs="Times New Roman"/>
          <w:sz w:val="28"/>
          <w:szCs w:val="28"/>
        </w:rPr>
        <w:t>- обучающиеся знают понятия «темпо-ритм», «мышление», «импровизация», «режиссура»;</w:t>
      </w:r>
    </w:p>
    <w:p w:rsidR="00695864" w:rsidRPr="00695864" w:rsidRDefault="00695864" w:rsidP="0069586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обучающиеся самостоятельно ищут и находят выразительные средства для создания игрового образа персонажа, пользуясь при этом средствами театрального искусства;</w:t>
      </w:r>
    </w:p>
    <w:p w:rsidR="00695864" w:rsidRPr="00695864" w:rsidRDefault="00695864" w:rsidP="0069586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обладают творческой самостоятельностью, умеют передавать настроение, характер роли;</w:t>
      </w:r>
    </w:p>
    <w:p w:rsidR="00695864" w:rsidRDefault="00695864" w:rsidP="00695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5864" w:rsidRPr="00967F81" w:rsidRDefault="00695864" w:rsidP="00695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ланирование курса «Сводные репетиции</w:t>
      </w:r>
      <w:r w:rsidRPr="00967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817FC" w:rsidRPr="00695864" w:rsidRDefault="009817FC" w:rsidP="00E806DF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1"/>
        <w:tblW w:w="9601" w:type="dxa"/>
        <w:tblInd w:w="70" w:type="dxa"/>
        <w:tblLook w:val="04A0" w:firstRow="1" w:lastRow="0" w:firstColumn="1" w:lastColumn="0" w:noHBand="0" w:noVBand="1"/>
      </w:tblPr>
      <w:tblGrid>
        <w:gridCol w:w="636"/>
        <w:gridCol w:w="5418"/>
        <w:gridCol w:w="919"/>
        <w:gridCol w:w="1136"/>
        <w:gridCol w:w="1492"/>
      </w:tblGrid>
      <w:tr w:rsidR="00695864" w:rsidRPr="00503972" w:rsidTr="00F268D1">
        <w:trPr>
          <w:trHeight w:val="829"/>
        </w:trPr>
        <w:tc>
          <w:tcPr>
            <w:tcW w:w="0" w:type="auto"/>
            <w:vMerge w:val="restart"/>
            <w:hideMark/>
          </w:tcPr>
          <w:p w:rsidR="00695864" w:rsidRPr="00503972" w:rsidRDefault="00695864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95864" w:rsidRPr="00503972" w:rsidRDefault="00695864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  <w:hideMark/>
          </w:tcPr>
          <w:p w:rsidR="00695864" w:rsidRPr="00503972" w:rsidRDefault="00695864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5864" w:rsidRPr="00503972" w:rsidRDefault="00695864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3"/>
            <w:hideMark/>
          </w:tcPr>
          <w:p w:rsidR="00695864" w:rsidRPr="00503972" w:rsidRDefault="00695864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5864" w:rsidRPr="00503972" w:rsidRDefault="00695864" w:rsidP="002B7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95864" w:rsidRPr="00503972" w:rsidTr="00F268D1">
        <w:trPr>
          <w:trHeight w:val="459"/>
        </w:trPr>
        <w:tc>
          <w:tcPr>
            <w:tcW w:w="0" w:type="auto"/>
            <w:vMerge/>
            <w:hideMark/>
          </w:tcPr>
          <w:p w:rsidR="00695864" w:rsidRPr="00503972" w:rsidRDefault="00695864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695864" w:rsidRPr="00503972" w:rsidRDefault="00695864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95864" w:rsidRPr="00503972" w:rsidRDefault="00695864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hideMark/>
          </w:tcPr>
          <w:p w:rsidR="00695864" w:rsidRPr="00503972" w:rsidRDefault="00695864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0" w:type="auto"/>
            <w:hideMark/>
          </w:tcPr>
          <w:p w:rsidR="00695864" w:rsidRPr="00503972" w:rsidRDefault="00695864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97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F268D1" w:rsidRPr="00F02CC4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b/>
                <w:sz w:val="28"/>
                <w:szCs w:val="28"/>
              </w:rPr>
              <w:t>Сводные репетиции</w:t>
            </w:r>
          </w:p>
        </w:tc>
        <w:tc>
          <w:tcPr>
            <w:tcW w:w="0" w:type="auto"/>
          </w:tcPr>
          <w:p w:rsidR="00F268D1" w:rsidRPr="00F02CC4" w:rsidRDefault="009D1CE5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F268D1" w:rsidRPr="00F02CC4" w:rsidRDefault="00F268D1" w:rsidP="002B70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F02CC4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F268D1" w:rsidRPr="00503972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Чтение пьесы по ролям на сцене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68D1" w:rsidRPr="00503972" w:rsidTr="00F268D1">
        <w:trPr>
          <w:trHeight w:val="237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Работа над мизансценами</w:t>
            </w:r>
          </w:p>
        </w:tc>
        <w:tc>
          <w:tcPr>
            <w:tcW w:w="0" w:type="auto"/>
          </w:tcPr>
          <w:p w:rsidR="00F268D1" w:rsidRPr="00503972" w:rsidRDefault="009D1CE5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68D1" w:rsidRPr="00503972" w:rsidTr="00F268D1">
        <w:trPr>
          <w:trHeight w:val="237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Работа актера с декорациями спектакля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68D1" w:rsidRPr="00503972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Работа актера с реквизитом роли</w:t>
            </w:r>
          </w:p>
        </w:tc>
        <w:tc>
          <w:tcPr>
            <w:tcW w:w="0" w:type="auto"/>
          </w:tcPr>
          <w:p w:rsidR="00F268D1" w:rsidRPr="00503972" w:rsidRDefault="009D1CE5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68D1" w:rsidRPr="00503972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 xml:space="preserve">Работа актера с партнером и актерским </w:t>
            </w:r>
            <w:proofErr w:type="gramStart"/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ансамблем  на</w:t>
            </w:r>
            <w:proofErr w:type="gramEnd"/>
            <w:r w:rsidRPr="00EE4E34">
              <w:rPr>
                <w:rFonts w:ascii="Times New Roman" w:hAnsi="Times New Roman" w:cs="Times New Roman"/>
                <w:sz w:val="28"/>
                <w:szCs w:val="28"/>
              </w:rPr>
              <w:t xml:space="preserve"> сцене</w:t>
            </w:r>
          </w:p>
        </w:tc>
        <w:tc>
          <w:tcPr>
            <w:tcW w:w="0" w:type="auto"/>
          </w:tcPr>
          <w:p w:rsidR="00F268D1" w:rsidRPr="00503972" w:rsidRDefault="009D1CE5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68D1" w:rsidRPr="00503972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Работа актера с музыкальным оформлением спектакля</w:t>
            </w:r>
          </w:p>
        </w:tc>
        <w:tc>
          <w:tcPr>
            <w:tcW w:w="0" w:type="auto"/>
          </w:tcPr>
          <w:p w:rsidR="00F268D1" w:rsidRPr="000D0D13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F268D1" w:rsidRPr="00496006" w:rsidRDefault="00F268D1" w:rsidP="002B70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68D1" w:rsidRPr="00503972" w:rsidTr="00F268D1">
        <w:trPr>
          <w:trHeight w:val="266"/>
        </w:trPr>
        <w:tc>
          <w:tcPr>
            <w:tcW w:w="0" w:type="auto"/>
          </w:tcPr>
          <w:p w:rsidR="00F268D1" w:rsidRPr="00503972" w:rsidRDefault="00F268D1" w:rsidP="002B706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0" w:type="auto"/>
          </w:tcPr>
          <w:p w:rsidR="00F268D1" w:rsidRPr="00EE4E34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E34">
              <w:rPr>
                <w:rFonts w:ascii="Times New Roman" w:hAnsi="Times New Roman" w:cs="Times New Roman"/>
                <w:sz w:val="28"/>
                <w:szCs w:val="28"/>
              </w:rPr>
              <w:t>Работа актера со светом на сцене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268D1" w:rsidRPr="00496006" w:rsidRDefault="00F268D1" w:rsidP="002B70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68D1" w:rsidRPr="005206A9" w:rsidTr="00F268D1">
        <w:trPr>
          <w:trHeight w:val="257"/>
        </w:trPr>
        <w:tc>
          <w:tcPr>
            <w:tcW w:w="0" w:type="auto"/>
          </w:tcPr>
          <w:p w:rsidR="00F268D1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0" w:type="auto"/>
          </w:tcPr>
          <w:p w:rsidR="00F268D1" w:rsidRPr="00CD5C38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C38"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206A9" w:rsidRDefault="00F268D1" w:rsidP="002B70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268D1" w:rsidRPr="00503972" w:rsidTr="00F268D1">
        <w:trPr>
          <w:trHeight w:val="257"/>
        </w:trPr>
        <w:tc>
          <w:tcPr>
            <w:tcW w:w="0" w:type="auto"/>
          </w:tcPr>
          <w:p w:rsidR="00F268D1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F268D1" w:rsidRPr="00CD5C38" w:rsidRDefault="00F268D1" w:rsidP="002B70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0" w:type="auto"/>
          </w:tcPr>
          <w:p w:rsidR="00F268D1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268D1" w:rsidRPr="00503972" w:rsidRDefault="00F268D1" w:rsidP="002B7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95864" w:rsidRDefault="00695864" w:rsidP="00E806D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695864" w:rsidRDefault="00695864" w:rsidP="00E806D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3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№ 2</w:t>
      </w: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A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3AF0" w:rsidRPr="00D83AF0" w:rsidRDefault="00D83AF0" w:rsidP="00D83AF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3A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учебных недель: </w:t>
      </w:r>
      <w:r w:rsidR="00B5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bookmarkStart w:id="0" w:name="_GoBack"/>
      <w:bookmarkEnd w:id="0"/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занятий: 02.09.2024-30.05.2025</w:t>
      </w: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занятий: </w:t>
      </w:r>
    </w:p>
    <w:p w:rsidR="00D83AF0" w:rsidRPr="00D83AF0" w:rsidRDefault="00D83AF0" w:rsidP="00D8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3148"/>
        <w:gridCol w:w="850"/>
        <w:gridCol w:w="1956"/>
      </w:tblGrid>
      <w:tr w:rsidR="00D83AF0" w:rsidRPr="00D83AF0" w:rsidTr="000D3C38">
        <w:trPr>
          <w:cantSplit/>
          <w:trHeight w:val="1888"/>
        </w:trPr>
        <w:tc>
          <w:tcPr>
            <w:tcW w:w="675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1417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3148" w:type="dxa"/>
            <w:textDirection w:val="btLr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50" w:type="dxa"/>
            <w:textDirection w:val="btLr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6" w:type="dxa"/>
            <w:textDirection w:val="btLr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8971BF" w:rsidRDefault="008971BF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4, 5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</w:t>
            </w:r>
          </w:p>
          <w:p w:rsidR="00D83AF0" w:rsidRPr="00D83AF0" w:rsidRDefault="008971BF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11,12, 16, 18, 19, 23, 25, 26, 30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0D3C38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D83AF0" w:rsidRDefault="008971BF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2, 3, 7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9, 10,14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16, 17, 21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23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D83AF0" w:rsidRPr="00D83AF0" w:rsidRDefault="00142B4F" w:rsidP="0014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D83AF0" w:rsidRPr="00D83AF0" w:rsidRDefault="008971BF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4, 6, 7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11, 13, 14, 18, 20, 21, 25, 27, 28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D83AF0" w:rsidRPr="00D83AF0" w:rsidRDefault="008971BF" w:rsidP="0025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2, 4, 5, 9, 11, 12, 16, 18, 19,</w:t>
            </w:r>
            <w:r w:rsidR="00250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23, 25, 26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D83AF0" w:rsidRPr="00D83AF0" w:rsidRDefault="00082C5D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9, 13, 15, 16</w:t>
            </w:r>
            <w:r w:rsidR="00304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20, 22, 23, 27, 29, 30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D83AF0" w:rsidRPr="00D83AF0" w:rsidRDefault="009D0B82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3, 5, 6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10, 12, 13, 17, 19, 20, 24, 26, 27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D83AF0" w:rsidRPr="00D83AF0" w:rsidRDefault="009D0B82" w:rsidP="0025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3, 5,  6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250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10, 12, 13, 17, 19, 20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83AF0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D83AF0" w:rsidRPr="00D83AF0" w:rsidRDefault="00E21CE2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2, 3, 7, 9, 10, 14, 16, 17, 21, 23, 24, 28, 30 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56" w:type="dxa"/>
          </w:tcPr>
          <w:p w:rsidR="00D83AF0" w:rsidRP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  <w:tr w:rsidR="00D83AF0" w:rsidRPr="00D83AF0" w:rsidTr="000D3C38">
        <w:trPr>
          <w:trHeight w:val="523"/>
        </w:trPr>
        <w:tc>
          <w:tcPr>
            <w:tcW w:w="675" w:type="dxa"/>
          </w:tcPr>
          <w:p w:rsid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417" w:type="dxa"/>
          </w:tcPr>
          <w:p w:rsidR="00D83AF0" w:rsidRPr="00D83AF0" w:rsidRDefault="009D1EE5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418" w:type="dxa"/>
          </w:tcPr>
          <w:p w:rsidR="00D83AF0" w:rsidRPr="00D83AF0" w:rsidRDefault="00B60B3E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5, 7, 8, 12</w:t>
            </w:r>
            <w:r w:rsidR="00250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14, 15, 19, 21, 22, 26</w:t>
            </w:r>
          </w:p>
        </w:tc>
        <w:tc>
          <w:tcPr>
            <w:tcW w:w="3148" w:type="dxa"/>
          </w:tcPr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среда, четверг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0D3C38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D83AF0" w:rsidRPr="00D83AF0" w:rsidRDefault="000D3C38" w:rsidP="000D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D83AF0" w:rsidRPr="00D83AF0" w:rsidRDefault="000D3C38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D83AF0" w:rsidRDefault="00D83AF0" w:rsidP="00D8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Актовый зал</w:t>
            </w:r>
          </w:p>
        </w:tc>
      </w:tr>
    </w:tbl>
    <w:p w:rsidR="001E1EFA" w:rsidRPr="001E1EFA" w:rsidRDefault="001E1EFA" w:rsidP="001E1EF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EFA" w:rsidRPr="001E1EFA" w:rsidRDefault="001E1EFA" w:rsidP="001E1E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</w:t>
      </w:r>
    </w:p>
    <w:p w:rsidR="00CB2494" w:rsidRPr="00CB2494" w:rsidRDefault="001E1EFA" w:rsidP="001E1EF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Кадровое обеспечение</w:t>
      </w:r>
    </w:p>
    <w:p w:rsidR="001E1EFA" w:rsidRPr="001E1EFA" w:rsidRDefault="001E1EFA" w:rsidP="00CB2494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B2494" w:rsidRPr="00CB2494" w:rsidRDefault="00CB2494" w:rsidP="00CB249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Реализацию программы осуществляет педагог дополнительного образования по актерскому мастерству и сценической речи.</w:t>
      </w:r>
    </w:p>
    <w:p w:rsidR="001E1EFA" w:rsidRPr="00123165" w:rsidRDefault="001E1EFA" w:rsidP="001E1EF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Материально-техническое обеспечение: 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B78">
        <w:rPr>
          <w:rFonts w:ascii="Times New Roman" w:eastAsia="Times New Roman" w:hAnsi="Times New Roman" w:cs="Times New Roman"/>
          <w:sz w:val="28"/>
          <w:szCs w:val="28"/>
        </w:rPr>
        <w:t>наличие учебных и служебных помещений: учебной сцены, реквизиторской;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B78">
        <w:rPr>
          <w:rFonts w:ascii="Times New Roman" w:eastAsia="Times New Roman" w:hAnsi="Times New Roman" w:cs="Times New Roman"/>
          <w:sz w:val="28"/>
          <w:szCs w:val="28"/>
        </w:rPr>
        <w:t>наличие мебели: стулья, столы;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необходимого реквизита, декораций для осуществления постановок;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</w:t>
      </w:r>
      <w:r w:rsidR="00CB2494">
        <w:rPr>
          <w:rFonts w:ascii="Times New Roman" w:eastAsia="Times New Roman" w:hAnsi="Times New Roman" w:cs="Times New Roman"/>
          <w:sz w:val="28"/>
          <w:szCs w:val="28"/>
          <w:lang w:eastAsia="ru-RU"/>
        </w:rPr>
        <w:t>юмы в соответствие с репертуаром</w:t>
      </w: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аппаратура: микрофон, </w:t>
      </w:r>
      <w:r w:rsidR="00CB2494"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 проигрыватель</w:t>
      </w: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колонки;</w:t>
      </w:r>
    </w:p>
    <w:p w:rsidR="00847B78" w:rsidRPr="00847B78" w:rsidRDefault="00847B78" w:rsidP="0084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B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компьютер.</w:t>
      </w:r>
    </w:p>
    <w:p w:rsidR="00123165" w:rsidRPr="001E1EFA" w:rsidRDefault="00123165" w:rsidP="00123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EFA" w:rsidRPr="001E1EFA" w:rsidRDefault="001E1EFA" w:rsidP="001E1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Критерии результатов освоения программы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Критерии оценки результатов по предмету актерское мастерство: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- знание базовой терминологии в театральном искусстве;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- знание выразительных средств, понятий этюд, событие, мизансцена;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E4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анализировать, выделять главное в работе, самостоятельно определять последовательность операций;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- умение применять полученные знания в процессе работы над ролью.</w:t>
      </w:r>
    </w:p>
    <w:p w:rsidR="00B07C38" w:rsidRPr="007B4E47" w:rsidRDefault="00B07C38" w:rsidP="00B07C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 xml:space="preserve">Критерии оценки </w:t>
      </w:r>
      <w:r>
        <w:rPr>
          <w:rFonts w:ascii="Times New Roman" w:eastAsia="Calibri" w:hAnsi="Times New Roman" w:cs="Times New Roman"/>
          <w:sz w:val="28"/>
          <w:szCs w:val="28"/>
        </w:rPr>
        <w:t>результатов по разделу</w:t>
      </w:r>
      <w:r w:rsidRPr="007B4E47">
        <w:rPr>
          <w:rFonts w:ascii="Times New Roman" w:eastAsia="Calibri" w:hAnsi="Times New Roman" w:cs="Times New Roman"/>
          <w:sz w:val="28"/>
          <w:szCs w:val="28"/>
        </w:rPr>
        <w:t xml:space="preserve"> сценическая речь:</w:t>
      </w:r>
    </w:p>
    <w:p w:rsidR="00B07C38" w:rsidRPr="007B4E47" w:rsidRDefault="00B07C38" w:rsidP="00B07C3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- знание терминологии: речевой аппарат, звукоряд гласных, звук, йотированный звук, согласный и гласный звук, голос, дыхание, глухие и звонкие согласные;</w:t>
      </w:r>
    </w:p>
    <w:p w:rsidR="00B07C38" w:rsidRPr="007B4E47" w:rsidRDefault="00B07C38" w:rsidP="00B07C3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E4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анализировать, выделять главное в работе, самостоятельно определять последовательность операций;</w:t>
      </w:r>
    </w:p>
    <w:p w:rsidR="00B07C38" w:rsidRPr="007B4E47" w:rsidRDefault="00B07C38" w:rsidP="00B07C3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- умение применять полученные знания в процессе работы над ролью.</w:t>
      </w:r>
    </w:p>
    <w:p w:rsidR="001E1EFA" w:rsidRPr="001E1EFA" w:rsidRDefault="001E1EFA" w:rsidP="001E1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EFA" w:rsidRPr="001E1EFA" w:rsidRDefault="001E1EFA" w:rsidP="001E1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EFA" w:rsidRPr="001E1EFA" w:rsidRDefault="001E1EFA" w:rsidP="001E1EFA">
      <w:pPr>
        <w:autoSpaceDE w:val="0"/>
        <w:autoSpaceDN w:val="0"/>
        <w:adjustRightInd w:val="0"/>
        <w:spacing w:after="4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Оценочные материалы</w:t>
      </w:r>
    </w:p>
    <w:p w:rsidR="004F3F06" w:rsidRPr="007B4E47" w:rsidRDefault="004F3F06" w:rsidP="004F3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4E47">
        <w:rPr>
          <w:rFonts w:ascii="Times New Roman" w:eastAsia="Calibri" w:hAnsi="Times New Roman" w:cs="Times New Roman"/>
          <w:sz w:val="28"/>
          <w:szCs w:val="28"/>
        </w:rPr>
        <w:t>Результативность программы определяется посредством п</w:t>
      </w:r>
      <w:r w:rsidRPr="007B4E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едагогического мониторинга, который позволяет в системе отслеживать результативность образовательного процесса. Педагогический мониторинг включает в себя традиционные формы контроля (текущий, тематический, </w:t>
      </w:r>
      <w:r w:rsidRPr="007B4E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итоговый), диагностику творческих способностей; характеристику уровня творческой активности обучающегося. </w:t>
      </w:r>
    </w:p>
    <w:p w:rsidR="004F3F06" w:rsidRDefault="004F3F06" w:rsidP="00E87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73AB" w:rsidRPr="00E873AB" w:rsidRDefault="00E873AB" w:rsidP="00E87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Методические материалы</w:t>
      </w:r>
    </w:p>
    <w:p w:rsidR="00E873AB" w:rsidRPr="00E873AB" w:rsidRDefault="00E873AB" w:rsidP="00E873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3AB" w:rsidRPr="00E873AB" w:rsidRDefault="00E873AB" w:rsidP="00E873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обучения: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3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очень важен индивидуальный подход к каждому учащемуся. Воспитание творческой личности - процесс очень сложный и ответственный, обучающиеся имеют различные уровни психофизического развития,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свои пределы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возможности, поэтому, в первую очередь, педагог должен помочь каждому учащемуся поверить в свои силы, приобрести уверенность в себе. Можно использовать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эмоционального стимулирования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создание ситуаций успеха на занятиях, это специально созданные педагогом цепочки таких ситуаций, в которых учащийся добивается хороших результатов, что ведёт к возникновению у него чувства уверенности в своих силах и «лёгкости» процесса обучения. После каждого занятия необходимо руководствоваться педагогической оценкой, а именно: что занятие дало каждому учащемуся в его творческом развитии? Соответствовали ли задачи, поставленные на занятии, с возможностями обучающихся? Что получилось, а что удалось с трудом?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аккуратно надо относиться к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методу показа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педагогом того или иного задания. Некоторые обучающиеся привыкают к обязательному показу, ждут его и не решаются проявить свою инициативу. Активность и творческие способности в таком случае не только не развиваются, но иногда даже подавляются. Безусловно, показывать надо. Во-первых, использовать метод режиссерского показа. Исходить не из своего собственного актерского материала, а из материала обучающихся. Показывать не то, как вы бы сами сыграли, а то, как следует сыграть конкретному учащемуся. Еще существует метод, так называемого «играющего тренера», т.е. педагог является непосредственным участником тренингов и упражнений, это позволяет как бы «изнутри» контролировать точность исполнения заданий, помогает не допускать приблизительности, поверхностного освоения материала.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метода беседы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выбрать правильную тактику в работе с каждым учащимся. Сущность беседы заключается в том, что педагог путем умело поставленных вопросов побуждает обучающихся рассуждать, анализировать, мыслить в определенной логической последовательности. Беседа представляет собой не сообщающий, а вопросно-ответный способ учебной работы по осмыслению нового материала. Главный смысл беседы - побуждать обучающихся с помощью вопросов к рассуждениям, действенному анализу, к точному личностному разбору этюда или отрывка, к самостоятельному «открытию» новых для них выводов, идей, ощущений и т.д. При проведении беседы по осмыслению нового материала необходимо ставить вопросы так, чтобы они требовали не односложных утвердительных или отрицательных ответов, а развернутых рассуждений, определенных доводов и сравнений, в результате которых обучающиеся учатся 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формулировать свои мысли, понимать и познавать свои эмоциональные ощущения.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сравнения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эффективен. Он помогает педагогу и учащимся отслеживать рабочий процесс. «У тебя сегодня получилось хуже (лучше), чем вчера, потому, </w:t>
      </w:r>
      <w:proofErr w:type="gramStart"/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что….</w:t>
      </w:r>
      <w:proofErr w:type="gramEnd"/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или «Эти предлагаемые обстоятельства выбраны более точно, чем в прошлый раз потому, что…». В активном восприятии обучающимися процесса обучения весьма существенное значение имеет умение преподавателя придавать своему объяснению увлекательный характер, делать его живым и интересным, использовать множество стимулов, возбуждающих любознательность и мыслительную активность обучающихся. Необходимо соблюдать определенную педагогическую логику, определенную последовательность учебного и воспитательного процесса, в котором постепенно формируются умения и навыки актерского искусства.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методом формирования качества исполнительского мастерства является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актерского тренинга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упражнений. Сущность этого метода состоит в том, что обучающиеся производят многократные действия, т.е. тренируются (упражняются) в выполнении того или иного задания, вырабатывают соответствующие умения и навыки, а также развивают свое мышление и творческие способности. Следовательно - «…необходима ежедневная, постоянная тренировка, муштра в течение всей артистической карьеры» - К.С. Станиславский. Начинать тренинг следует с формирования готовности у обучающихся восприятия учебного материала с использованием способов концентрации внимания и эмоционального побуждения.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отрывками и учебным спектаклем через творческое взаимодействие обучающегося и педагога,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этюдный метод репетиционной работы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и метод действенного анализа произведения, позволят педагогу максимально раскрыть индивидуальность обучающегося.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исследовательской деятельности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выступает ключевым для обеспечения творческой атмосферы в коллективе, создаёт возможность поиска различных способов выполнения поставленных задач, новых художественных средств воплощения сценического образа. Необходимо стремление педагога предлагать такие задания, которые включали бы обучающихся в самостоятельный творческий, исследовательский поиск для развития креативного мышления. 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быстрого включения</w:t>
      </w:r>
      <w:proofErr w:type="gramEnd"/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в творческий процесс подходит </w:t>
      </w:r>
      <w:r w:rsidRPr="002766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создания проблемных ситуаций</w:t>
      </w: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представление материала занятия в виде доступной, образной и яркой проблемы. Это очень сближает коллектив, выявляет характер и личностные качества обучающихся. </w:t>
      </w:r>
    </w:p>
    <w:p w:rsidR="008F4F19" w:rsidRPr="008F4F19" w:rsidRDefault="008F4F19" w:rsidP="008F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4F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учебных занятий:</w:t>
      </w:r>
    </w:p>
    <w:p w:rsidR="005B0692" w:rsidRPr="002766DF" w:rsidRDefault="005B0692" w:rsidP="005B0692">
      <w:pPr>
        <w:tabs>
          <w:tab w:val="center" w:pos="467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 xml:space="preserve">- учебное занятие, </w:t>
      </w:r>
      <w:r w:rsidRPr="002766DF">
        <w:rPr>
          <w:rFonts w:ascii="Times New Roman" w:eastAsia="Calibri" w:hAnsi="Times New Roman" w:cs="Times New Roman"/>
          <w:sz w:val="28"/>
          <w:szCs w:val="28"/>
        </w:rPr>
        <w:tab/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 xml:space="preserve">- индивидуальная работа в рамках группового занятия, 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- репетиция,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- тренинг,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- практические занятия по изготовлению реквизита и декораций,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- открытое занятие,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lastRenderedPageBreak/>
        <w:t>- спектакль,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- мастер-класс,</w:t>
      </w:r>
    </w:p>
    <w:p w:rsidR="005B0692" w:rsidRPr="002766DF" w:rsidRDefault="005B0692" w:rsidP="005B069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 xml:space="preserve">- конкурсы. </w:t>
      </w:r>
    </w:p>
    <w:p w:rsidR="005B0692" w:rsidRPr="002766DF" w:rsidRDefault="005B0692" w:rsidP="005B069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766DF">
        <w:rPr>
          <w:rFonts w:ascii="Times New Roman" w:eastAsia="Calibri" w:hAnsi="Times New Roman" w:cs="Times New Roman"/>
          <w:sz w:val="28"/>
          <w:szCs w:val="28"/>
        </w:rPr>
        <w:t>Разные формы занятий предназначены для изучения многочисленных «инструментов» актерского мастерства в процессе постановки спектакля и иных театральных форм.</w:t>
      </w:r>
    </w:p>
    <w:p w:rsidR="005B0692" w:rsidRPr="002766DF" w:rsidRDefault="005B0692" w:rsidP="005B0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принципы, применяемые на занятиях, это: </w:t>
      </w:r>
    </w:p>
    <w:p w:rsidR="005B0692" w:rsidRPr="002766DF" w:rsidRDefault="005B0692" w:rsidP="005B0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контрастность в подборе упражнений; </w:t>
      </w:r>
    </w:p>
    <w:p w:rsidR="005B0692" w:rsidRPr="002766DF" w:rsidRDefault="005B0692" w:rsidP="005B0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прием усложнения заданий; </w:t>
      </w:r>
    </w:p>
    <w:p w:rsidR="005B0692" w:rsidRPr="002766DF" w:rsidRDefault="005B0692" w:rsidP="005B0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комплексность задач на занятии и в каждом упражнении; </w:t>
      </w:r>
    </w:p>
    <w:p w:rsidR="005B0692" w:rsidRDefault="005B0692" w:rsidP="005B0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упражнений и этюдов по словесному заданию педагога. </w:t>
      </w:r>
    </w:p>
    <w:p w:rsidR="00B61BCA" w:rsidRDefault="00B61BCA" w:rsidP="00B61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BCA" w:rsidRPr="00B61BCA" w:rsidRDefault="00B61BCA" w:rsidP="00B61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Учебно-методическое обеспечение (для учителя)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Андрачников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С.Г. Теория и практика сценической школы / С.Г. </w:t>
      </w: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Андрачников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. – М.: ФЦРСДОД, 2006. – 59 с.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Аникеева Н.П. Воспитание игрой / Н.П. Аникеева. Книга для учителя. – М.: Просвещение, 2004. – 144 с.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Гиппиус С.В. Актерский тренинг. Гимнастика чувств / С.В. Гиппиус. - Санкт-</w:t>
      </w:r>
      <w:proofErr w:type="gram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</w:t>
      </w:r>
      <w:proofErr w:type="gram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Прайм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-ЕВРОЗНАК, 2006. - 377 с. 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Горчаков Н.М.</w:t>
      </w:r>
      <w:r w:rsidRPr="00F727E7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Pr="00F727E7">
          <w:rPr>
            <w:rFonts w:ascii="Times New Roman" w:hAnsi="Times New Roman" w:cs="Times New Roman"/>
            <w:sz w:val="28"/>
            <w:szCs w:val="28"/>
          </w:rPr>
          <w:t>Режиссерские</w:t>
        </w:r>
      </w:hyperlink>
      <w:r w:rsidRPr="00F727E7">
        <w:rPr>
          <w:rFonts w:ascii="Times New Roman" w:hAnsi="Times New Roman" w:cs="Times New Roman"/>
          <w:sz w:val="28"/>
          <w:szCs w:val="28"/>
        </w:rPr>
        <w:t> </w:t>
      </w: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уроки Станиславского / Н.М. Горчаков. - М.: Искусство, 2001. – 567 с.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z w:val="28"/>
          <w:szCs w:val="28"/>
        </w:rPr>
        <w:t xml:space="preserve">Запорожец Р. Логика сценической речи / Р. Запорожец. Учебное пособие. - М.: Просвещение, </w:t>
      </w:r>
      <w:r w:rsidRPr="00F727E7">
        <w:rPr>
          <w:rFonts w:ascii="Times New Roman" w:hAnsi="Times New Roman" w:cs="Times New Roman"/>
          <w:spacing w:val="-3"/>
          <w:sz w:val="28"/>
          <w:szCs w:val="28"/>
        </w:rPr>
        <w:t>1974. – 128 с.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Захава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Б. Е. Мастерство актера и режиссера / Б.Е. </w:t>
      </w: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Захава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. -  М.: Просвещение, 1978.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pacing w:val="-2"/>
          <w:sz w:val="28"/>
          <w:szCs w:val="28"/>
        </w:rPr>
        <w:t>Козлянинова И.П. Орфоэпия в театральной школе / Козлянинова И.П. Учебное пособие. - М.: Про</w:t>
      </w:r>
      <w:r w:rsidRPr="00F727E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F727E7">
        <w:rPr>
          <w:rFonts w:ascii="Times New Roman" w:hAnsi="Times New Roman" w:cs="Times New Roman"/>
          <w:sz w:val="28"/>
          <w:szCs w:val="28"/>
        </w:rPr>
        <w:t>свещение, 1967 год.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pacing w:val="-2"/>
          <w:sz w:val="28"/>
          <w:szCs w:val="28"/>
        </w:rPr>
        <w:t xml:space="preserve">Козлянинова И.П. Произношение и дикция / И.П. Козлянинова. -  </w:t>
      </w:r>
      <w:proofErr w:type="gramStart"/>
      <w:r w:rsidRPr="00F727E7">
        <w:rPr>
          <w:rFonts w:ascii="Times New Roman" w:hAnsi="Times New Roman" w:cs="Times New Roman"/>
          <w:spacing w:val="-2"/>
          <w:sz w:val="28"/>
          <w:szCs w:val="28"/>
        </w:rPr>
        <w:t>М. :</w:t>
      </w:r>
      <w:proofErr w:type="gramEnd"/>
      <w:r w:rsidRPr="00F727E7">
        <w:rPr>
          <w:rFonts w:ascii="Times New Roman" w:hAnsi="Times New Roman" w:cs="Times New Roman"/>
          <w:spacing w:val="-2"/>
          <w:sz w:val="28"/>
          <w:szCs w:val="28"/>
        </w:rPr>
        <w:t xml:space="preserve">  ВТО, 1977.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727E7">
        <w:rPr>
          <w:rFonts w:ascii="Times New Roman" w:hAnsi="Times New Roman" w:cs="Times New Roman"/>
          <w:sz w:val="28"/>
          <w:szCs w:val="28"/>
        </w:rPr>
        <w:t xml:space="preserve">Козлянинова И.П., </w:t>
      </w:r>
      <w:proofErr w:type="spellStart"/>
      <w:r w:rsidRPr="00F727E7">
        <w:rPr>
          <w:rFonts w:ascii="Times New Roman" w:hAnsi="Times New Roman" w:cs="Times New Roman"/>
          <w:sz w:val="28"/>
          <w:szCs w:val="28"/>
        </w:rPr>
        <w:t>Чарелли</w:t>
      </w:r>
      <w:proofErr w:type="spellEnd"/>
      <w:r w:rsidRPr="00F727E7">
        <w:rPr>
          <w:rFonts w:ascii="Times New Roman" w:hAnsi="Times New Roman" w:cs="Times New Roman"/>
          <w:sz w:val="28"/>
          <w:szCs w:val="28"/>
        </w:rPr>
        <w:t xml:space="preserve"> Э. Речевой голос и его воспитание / И.П. Козлянинова, Э. </w:t>
      </w:r>
      <w:proofErr w:type="spellStart"/>
      <w:r w:rsidRPr="00F727E7">
        <w:rPr>
          <w:rFonts w:ascii="Times New Roman" w:hAnsi="Times New Roman" w:cs="Times New Roman"/>
          <w:sz w:val="28"/>
          <w:szCs w:val="28"/>
        </w:rPr>
        <w:t>Чарелли</w:t>
      </w:r>
      <w:proofErr w:type="spellEnd"/>
      <w:r w:rsidRPr="00F727E7">
        <w:rPr>
          <w:rFonts w:ascii="Times New Roman" w:hAnsi="Times New Roman" w:cs="Times New Roman"/>
          <w:sz w:val="28"/>
          <w:szCs w:val="28"/>
        </w:rPr>
        <w:t>. Учебное посо</w:t>
      </w:r>
      <w:r w:rsidRPr="00F727E7">
        <w:rPr>
          <w:rFonts w:ascii="Times New Roman" w:hAnsi="Times New Roman" w:cs="Times New Roman"/>
          <w:sz w:val="28"/>
          <w:szCs w:val="28"/>
        </w:rPr>
        <w:softHyphen/>
        <w:t>бие. - М.: Просвещение, 1974 год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Станиславский К. Работа актера над собой / К. Станиславский. М., 1989.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Станиславский К. С. Собрание </w:t>
      </w:r>
      <w:proofErr w:type="gram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сочинений  /</w:t>
      </w:r>
      <w:proofErr w:type="gram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К.С. Станиславский, (I – II том). - М.: Искусство, 1988.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Суркова М. Ю. Игровой артикуляционно-дикционный тренинг / М.Ю. Суркова. Методическая </w:t>
      </w:r>
      <w:proofErr w:type="gram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разработка.-</w:t>
      </w:r>
      <w:proofErr w:type="gram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С.: СГАКИ, 2009.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Товстоногов Т.А. Зеркало сцены / Т.А. Товстоногов. Т.1-2.-Л., 1980.</w:t>
      </w:r>
    </w:p>
    <w:p w:rsidR="005B0692" w:rsidRPr="00F727E7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Щуркова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Е. Воспитание: Новый взгляд с позиции культуры / Н.Е. </w:t>
      </w:r>
      <w:proofErr w:type="spellStart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>Щуркова</w:t>
      </w:r>
      <w:proofErr w:type="spellEnd"/>
      <w:r w:rsidRPr="00F727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М.: Педагогический поиск, 2005.</w:t>
      </w:r>
    </w:p>
    <w:p w:rsidR="005B0692" w:rsidRPr="007760C4" w:rsidRDefault="005B0692" w:rsidP="005B0692">
      <w:pPr>
        <w:pStyle w:val="a5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27E7">
        <w:rPr>
          <w:rFonts w:ascii="Times New Roman" w:hAnsi="Times New Roman" w:cs="Times New Roman"/>
          <w:spacing w:val="2"/>
          <w:sz w:val="28"/>
          <w:szCs w:val="28"/>
        </w:rPr>
        <w:lastRenderedPageBreak/>
        <w:t>Янушевич</w:t>
      </w:r>
      <w:proofErr w:type="spellEnd"/>
      <w:r w:rsidRPr="00F727E7">
        <w:rPr>
          <w:rFonts w:ascii="Times New Roman" w:hAnsi="Times New Roman" w:cs="Times New Roman"/>
          <w:spacing w:val="2"/>
          <w:sz w:val="28"/>
          <w:szCs w:val="28"/>
        </w:rPr>
        <w:t xml:space="preserve"> В. Развитие речи у детей / В. </w:t>
      </w:r>
      <w:proofErr w:type="spellStart"/>
      <w:r w:rsidRPr="00F727E7">
        <w:rPr>
          <w:rFonts w:ascii="Times New Roman" w:hAnsi="Times New Roman" w:cs="Times New Roman"/>
          <w:spacing w:val="2"/>
          <w:sz w:val="28"/>
          <w:szCs w:val="28"/>
        </w:rPr>
        <w:t>Янушевич</w:t>
      </w:r>
      <w:proofErr w:type="spellEnd"/>
      <w:r w:rsidRPr="00F727E7">
        <w:rPr>
          <w:rFonts w:ascii="Times New Roman" w:hAnsi="Times New Roman" w:cs="Times New Roman"/>
          <w:spacing w:val="2"/>
          <w:sz w:val="28"/>
          <w:szCs w:val="28"/>
        </w:rPr>
        <w:t xml:space="preserve">. Методическое пособие - Хабаровск, </w:t>
      </w:r>
      <w:r w:rsidRPr="00F727E7">
        <w:rPr>
          <w:rFonts w:ascii="Times New Roman" w:hAnsi="Times New Roman" w:cs="Times New Roman"/>
          <w:spacing w:val="-2"/>
          <w:sz w:val="28"/>
          <w:szCs w:val="28"/>
        </w:rPr>
        <w:t>ХГИИК, 1998 год</w:t>
      </w:r>
      <w:r w:rsidRPr="007760C4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5B0692" w:rsidRPr="00503972" w:rsidRDefault="005B0692" w:rsidP="005B0692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5B0692" w:rsidRDefault="005B0692" w:rsidP="005B0692"/>
    <w:p w:rsidR="00FE634C" w:rsidRDefault="00FE634C"/>
    <w:sectPr w:rsidR="00FE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6F40"/>
    <w:multiLevelType w:val="multilevel"/>
    <w:tmpl w:val="574A2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C25237"/>
    <w:multiLevelType w:val="hybridMultilevel"/>
    <w:tmpl w:val="5EB4A8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D37641"/>
    <w:multiLevelType w:val="multilevel"/>
    <w:tmpl w:val="E4902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DD3100"/>
    <w:multiLevelType w:val="multilevel"/>
    <w:tmpl w:val="AB6CBB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1E"/>
    <w:rsid w:val="00010E4B"/>
    <w:rsid w:val="00027C57"/>
    <w:rsid w:val="0005308B"/>
    <w:rsid w:val="0005416A"/>
    <w:rsid w:val="00082C5D"/>
    <w:rsid w:val="000D3C38"/>
    <w:rsid w:val="00123165"/>
    <w:rsid w:val="00142B4F"/>
    <w:rsid w:val="001E1EFA"/>
    <w:rsid w:val="00250714"/>
    <w:rsid w:val="00302AC4"/>
    <w:rsid w:val="003041EF"/>
    <w:rsid w:val="003067DC"/>
    <w:rsid w:val="003138B9"/>
    <w:rsid w:val="00333555"/>
    <w:rsid w:val="003B3A56"/>
    <w:rsid w:val="004009B4"/>
    <w:rsid w:val="0041507D"/>
    <w:rsid w:val="004331A0"/>
    <w:rsid w:val="004906A5"/>
    <w:rsid w:val="004F3F06"/>
    <w:rsid w:val="00545212"/>
    <w:rsid w:val="00563015"/>
    <w:rsid w:val="005B0692"/>
    <w:rsid w:val="006255D4"/>
    <w:rsid w:val="0063782F"/>
    <w:rsid w:val="00682C82"/>
    <w:rsid w:val="00695864"/>
    <w:rsid w:val="006C6B7F"/>
    <w:rsid w:val="0072271E"/>
    <w:rsid w:val="00764218"/>
    <w:rsid w:val="007673C3"/>
    <w:rsid w:val="007F3BCD"/>
    <w:rsid w:val="00847B78"/>
    <w:rsid w:val="008971BF"/>
    <w:rsid w:val="008E4FE0"/>
    <w:rsid w:val="008F4F19"/>
    <w:rsid w:val="009111A6"/>
    <w:rsid w:val="009344C9"/>
    <w:rsid w:val="00967F81"/>
    <w:rsid w:val="009817FC"/>
    <w:rsid w:val="009D0B82"/>
    <w:rsid w:val="009D1CE5"/>
    <w:rsid w:val="009D1DA8"/>
    <w:rsid w:val="009D1EE5"/>
    <w:rsid w:val="00A03269"/>
    <w:rsid w:val="00A75372"/>
    <w:rsid w:val="00AA2EF6"/>
    <w:rsid w:val="00AD48D3"/>
    <w:rsid w:val="00B07C38"/>
    <w:rsid w:val="00B55F02"/>
    <w:rsid w:val="00B60B3E"/>
    <w:rsid w:val="00B61BCA"/>
    <w:rsid w:val="00BE27AC"/>
    <w:rsid w:val="00C00974"/>
    <w:rsid w:val="00CA11D3"/>
    <w:rsid w:val="00CB2494"/>
    <w:rsid w:val="00D64E06"/>
    <w:rsid w:val="00D83AF0"/>
    <w:rsid w:val="00E15CAE"/>
    <w:rsid w:val="00E21CE2"/>
    <w:rsid w:val="00E428FC"/>
    <w:rsid w:val="00E806DF"/>
    <w:rsid w:val="00E873AB"/>
    <w:rsid w:val="00E90017"/>
    <w:rsid w:val="00EC3BBA"/>
    <w:rsid w:val="00F268D1"/>
    <w:rsid w:val="00FA2D92"/>
    <w:rsid w:val="00FE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BBF0F-1875-41DA-8023-82DF6F0A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806D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06DF"/>
    <w:pPr>
      <w:ind w:left="720"/>
      <w:contextualSpacing/>
    </w:pPr>
  </w:style>
  <w:style w:type="paragraph" w:styleId="a5">
    <w:name w:val="No Spacing"/>
    <w:uiPriority w:val="99"/>
    <w:qFormat/>
    <w:rsid w:val="00E806DF"/>
    <w:pPr>
      <w:spacing w:after="0" w:line="240" w:lineRule="auto"/>
    </w:pPr>
  </w:style>
  <w:style w:type="character" w:customStyle="1" w:styleId="fontstyle01">
    <w:name w:val="fontstyle01"/>
    <w:basedOn w:val="a0"/>
    <w:rsid w:val="00E806D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E80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8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amateshka.ru/index.php/methods/directio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14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User</cp:lastModifiedBy>
  <cp:revision>55</cp:revision>
  <dcterms:created xsi:type="dcterms:W3CDTF">2024-08-25T15:19:00Z</dcterms:created>
  <dcterms:modified xsi:type="dcterms:W3CDTF">2024-09-24T05:32:00Z</dcterms:modified>
</cp:coreProperties>
</file>